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51D8" w14:textId="1CEBBE02" w:rsidR="00057141" w:rsidRDefault="003A714F" w:rsidP="00057141">
      <w:pPr>
        <w:rPr>
          <w:rFonts w:ascii="Arial Narrow" w:hAnsi="Arial Narrow"/>
          <w:sz w:val="24"/>
          <w:szCs w:val="24"/>
          <w:lang w:val="en-GB"/>
        </w:rPr>
      </w:pPr>
      <w:r>
        <w:rPr>
          <w:noProof/>
        </w:rPr>
        <w:drawing>
          <wp:inline distT="0" distB="0" distL="0" distR="0" wp14:anchorId="30E11FF8" wp14:editId="47943433">
            <wp:extent cx="1267560" cy="780120"/>
            <wp:effectExtent l="0" t="0" r="8890" b="1270"/>
            <wp:docPr id="147" name="Kép 4"/>
            <wp:cNvGraphicFramePr/>
            <a:graphic xmlns:a="http://schemas.openxmlformats.org/drawingml/2006/main">
              <a:graphicData uri="http://schemas.openxmlformats.org/drawingml/2006/picture">
                <pic:pic xmlns:pic="http://schemas.openxmlformats.org/drawingml/2006/picture">
                  <pic:nvPicPr>
                    <pic:cNvPr id="147" name="Kép 4"/>
                    <pic:cNvPicPr/>
                  </pic:nvPicPr>
                  <pic:blipFill>
                    <a:blip r:embed="rId8"/>
                    <a:stretch/>
                  </pic:blipFill>
                  <pic:spPr>
                    <a:xfrm>
                      <a:off x="0" y="0"/>
                      <a:ext cx="1267560" cy="780120"/>
                    </a:xfrm>
                    <a:prstGeom prst="rect">
                      <a:avLst/>
                    </a:prstGeom>
                    <a:ln w="0">
                      <a:noFill/>
                    </a:ln>
                  </pic:spPr>
                </pic:pic>
              </a:graphicData>
            </a:graphic>
          </wp:inline>
        </w:drawing>
      </w:r>
      <w:r w:rsidR="00EF4997">
        <w:rPr>
          <w:rFonts w:ascii="Arial Narrow" w:hAnsi="Arial Narrow"/>
          <w:sz w:val="24"/>
          <w:szCs w:val="24"/>
          <w:lang w:val="en-GB"/>
        </w:rPr>
        <w:t xml:space="preserve">  </w:t>
      </w:r>
      <w:r w:rsidR="0097263A">
        <w:rPr>
          <w:rFonts w:ascii="Arial Narrow" w:hAnsi="Arial Narrow"/>
          <w:sz w:val="24"/>
          <w:szCs w:val="24"/>
        </w:rPr>
        <w:t xml:space="preserve">                          </w:t>
      </w:r>
      <w:r w:rsidR="00D84BEC" w:rsidRPr="00D84BEC">
        <w:rPr>
          <w:rFonts w:ascii="Arial Narrow" w:hAnsi="Arial Narrow"/>
          <w:sz w:val="24"/>
          <w:szCs w:val="24"/>
        </w:rPr>
        <w:drawing>
          <wp:inline distT="0" distB="0" distL="0" distR="0" wp14:anchorId="43208C20" wp14:editId="22D0B713">
            <wp:extent cx="3076575" cy="676223"/>
            <wp:effectExtent l="0" t="0" r="0" b="0"/>
            <wp:docPr id="2052351440" name="Bildobjekt 2" descr="En bild som visar text, Teckensnitt, skärmbild, Electric blu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351440" name="Bildobjekt 2" descr="En bild som visar text, Teckensnitt, skärmbild, Electric blue&#10;&#10;Automatiskt genererad beskriv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1164" cy="681628"/>
                    </a:xfrm>
                    <a:prstGeom prst="rect">
                      <a:avLst/>
                    </a:prstGeom>
                    <a:noFill/>
                    <a:ln>
                      <a:noFill/>
                    </a:ln>
                  </pic:spPr>
                </pic:pic>
              </a:graphicData>
            </a:graphic>
          </wp:inline>
        </w:drawing>
      </w:r>
    </w:p>
    <w:p w14:paraId="5E074777" w14:textId="77777777" w:rsidR="00057141" w:rsidRDefault="00057141" w:rsidP="00057141">
      <w:pPr>
        <w:rPr>
          <w:rFonts w:ascii="Arial Narrow" w:hAnsi="Arial Narrow"/>
          <w:sz w:val="24"/>
          <w:szCs w:val="24"/>
          <w:lang w:val="en-GB"/>
        </w:rPr>
      </w:pPr>
    </w:p>
    <w:p w14:paraId="3353080B" w14:textId="2BA7C994" w:rsidR="00057141" w:rsidRDefault="00057141" w:rsidP="00057141">
      <w:pPr>
        <w:rPr>
          <w:rFonts w:ascii="Arial Narrow" w:hAnsi="Arial Narrow"/>
          <w:sz w:val="24"/>
          <w:szCs w:val="24"/>
          <w:lang w:val="en-GB"/>
        </w:rPr>
      </w:pPr>
    </w:p>
    <w:p w14:paraId="53B5AF09" w14:textId="6FD378B7" w:rsidR="009F27F8" w:rsidRPr="00057141" w:rsidRDefault="00282D74" w:rsidP="00057141">
      <w:pPr>
        <w:rPr>
          <w:rFonts w:ascii="Arial Narrow" w:hAnsi="Arial Narrow"/>
          <w:sz w:val="24"/>
          <w:szCs w:val="24"/>
          <w:lang w:val="en-GB"/>
        </w:rPr>
      </w:pPr>
      <w:r>
        <w:rPr>
          <w:rFonts w:ascii="Arial Narrow" w:hAnsi="Arial Narrow"/>
          <w:b/>
          <w:bCs/>
          <w:sz w:val="24"/>
          <w:szCs w:val="24"/>
          <w:lang w:val="en-GB"/>
        </w:rPr>
        <w:t xml:space="preserve">                                </w:t>
      </w:r>
      <w:r w:rsidR="00057141" w:rsidRPr="00057141">
        <w:rPr>
          <w:rFonts w:ascii="Arial Narrow" w:hAnsi="Arial Narrow"/>
          <w:b/>
          <w:bCs/>
          <w:sz w:val="24"/>
          <w:szCs w:val="24"/>
          <w:lang w:val="en-GB"/>
        </w:rPr>
        <w:t>BET</w:t>
      </w:r>
      <w:r w:rsidR="006122F1">
        <w:rPr>
          <w:rFonts w:ascii="Arial Narrow" w:hAnsi="Arial Narrow"/>
          <w:b/>
          <w:bCs/>
          <w:sz w:val="24"/>
          <w:szCs w:val="24"/>
          <w:lang w:val="en-GB"/>
        </w:rPr>
        <w:t xml:space="preserve"> </w:t>
      </w:r>
      <w:r w:rsidR="00057141" w:rsidRPr="00057141">
        <w:rPr>
          <w:rFonts w:ascii="Arial Narrow" w:hAnsi="Arial Narrow"/>
          <w:b/>
          <w:bCs/>
          <w:sz w:val="24"/>
          <w:szCs w:val="24"/>
          <w:lang w:val="en-GB"/>
        </w:rPr>
        <w:t>-</w:t>
      </w:r>
      <w:r w:rsidR="006122F1">
        <w:rPr>
          <w:rFonts w:ascii="Arial Narrow" w:hAnsi="Arial Narrow"/>
          <w:b/>
          <w:bCs/>
          <w:sz w:val="24"/>
          <w:szCs w:val="24"/>
          <w:lang w:val="en-GB"/>
        </w:rPr>
        <w:t xml:space="preserve"> </w:t>
      </w:r>
      <w:r w:rsidR="00057141">
        <w:rPr>
          <w:rFonts w:ascii="Arial Narrow" w:hAnsi="Arial Narrow"/>
          <w:b/>
          <w:sz w:val="24"/>
          <w:szCs w:val="24"/>
          <w:lang w:val="en-GB"/>
        </w:rPr>
        <w:t>R</w:t>
      </w:r>
      <w:r w:rsidR="009F27F8">
        <w:rPr>
          <w:rFonts w:ascii="Arial Narrow" w:hAnsi="Arial Narrow"/>
          <w:b/>
          <w:sz w:val="24"/>
          <w:szCs w:val="24"/>
          <w:lang w:val="en-GB"/>
        </w:rPr>
        <w:t>EPORT ON</w:t>
      </w:r>
      <w:r w:rsidR="00057141">
        <w:rPr>
          <w:rFonts w:ascii="Arial Narrow" w:hAnsi="Arial Narrow"/>
          <w:b/>
          <w:sz w:val="24"/>
          <w:szCs w:val="24"/>
          <w:lang w:val="en-GB"/>
        </w:rPr>
        <w:t xml:space="preserve"> THE INDUSTRIAL </w:t>
      </w:r>
      <w:proofErr w:type="gramStart"/>
      <w:r w:rsidR="00057141">
        <w:rPr>
          <w:rFonts w:ascii="Arial Narrow" w:hAnsi="Arial Narrow"/>
          <w:b/>
          <w:sz w:val="24"/>
          <w:szCs w:val="24"/>
          <w:lang w:val="en-GB"/>
        </w:rPr>
        <w:t xml:space="preserve">INTERVIEWS </w:t>
      </w:r>
      <w:r w:rsidR="009F27F8">
        <w:rPr>
          <w:rFonts w:ascii="Arial Narrow" w:hAnsi="Arial Narrow"/>
          <w:b/>
          <w:sz w:val="24"/>
          <w:szCs w:val="24"/>
          <w:lang w:val="en-GB"/>
        </w:rPr>
        <w:t xml:space="preserve"> </w:t>
      </w:r>
      <w:r w:rsidR="0055307C">
        <w:rPr>
          <w:rFonts w:ascii="Arial Narrow" w:hAnsi="Arial Narrow"/>
          <w:b/>
          <w:sz w:val="24"/>
          <w:szCs w:val="24"/>
          <w:lang w:val="en-GB"/>
        </w:rPr>
        <w:t>by</w:t>
      </w:r>
      <w:proofErr w:type="gramEnd"/>
      <w:r w:rsidR="0055307C">
        <w:rPr>
          <w:rFonts w:ascii="Arial Narrow" w:hAnsi="Arial Narrow"/>
          <w:b/>
          <w:sz w:val="24"/>
          <w:szCs w:val="24"/>
          <w:lang w:val="en-GB"/>
        </w:rPr>
        <w:t xml:space="preserve"> </w:t>
      </w:r>
      <w:proofErr w:type="spellStart"/>
      <w:r w:rsidR="0055307C">
        <w:rPr>
          <w:rFonts w:ascii="Arial Narrow" w:hAnsi="Arial Narrow"/>
          <w:b/>
          <w:sz w:val="24"/>
          <w:szCs w:val="24"/>
          <w:lang w:val="en-GB"/>
        </w:rPr>
        <w:t>MHtE</w:t>
      </w:r>
      <w:proofErr w:type="spellEnd"/>
      <w:r w:rsidR="00367DF7">
        <w:rPr>
          <w:rFonts w:ascii="Arial Narrow" w:hAnsi="Arial Narrow"/>
          <w:b/>
          <w:sz w:val="24"/>
          <w:szCs w:val="24"/>
          <w:lang w:val="en-GB"/>
        </w:rPr>
        <w:t xml:space="preserve"> rev2</w:t>
      </w:r>
    </w:p>
    <w:p w14:paraId="7C08C342" w14:textId="77777777" w:rsidR="004E2669" w:rsidRPr="00E24160" w:rsidRDefault="00152D00" w:rsidP="00E24160">
      <w:pPr>
        <w:jc w:val="both"/>
        <w:rPr>
          <w:rFonts w:ascii="Arial Narrow" w:hAnsi="Arial Narrow"/>
          <w:b/>
          <w:sz w:val="24"/>
          <w:szCs w:val="24"/>
          <w:lang w:val="en-GB"/>
        </w:rPr>
      </w:pPr>
      <w:r>
        <w:rPr>
          <w:rFonts w:ascii="Arial Narrow" w:hAnsi="Arial Narrow"/>
          <w:b/>
          <w:sz w:val="24"/>
          <w:szCs w:val="24"/>
          <w:lang w:val="en-GB"/>
        </w:rPr>
        <w:t xml:space="preserve">1/ </w:t>
      </w:r>
      <w:r w:rsidR="004E2669" w:rsidRPr="00E24160">
        <w:rPr>
          <w:rFonts w:ascii="Arial Narrow" w:hAnsi="Arial Narrow"/>
          <w:b/>
          <w:sz w:val="24"/>
          <w:szCs w:val="24"/>
          <w:lang w:val="en-GB"/>
        </w:rPr>
        <w:t>Introduction</w:t>
      </w:r>
    </w:p>
    <w:p w14:paraId="7737B6C1" w14:textId="77777777" w:rsidR="004E2669" w:rsidRPr="00E24160" w:rsidRDefault="004E2669" w:rsidP="00E24160">
      <w:pPr>
        <w:spacing w:after="0" w:line="240" w:lineRule="auto"/>
        <w:jc w:val="both"/>
        <w:rPr>
          <w:rFonts w:ascii="Arial Narrow" w:hAnsi="Arial Narrow"/>
          <w:sz w:val="24"/>
          <w:szCs w:val="24"/>
          <w:lang w:val="en-GB"/>
        </w:rPr>
      </w:pPr>
      <w:r w:rsidRPr="00E24160">
        <w:rPr>
          <w:rFonts w:ascii="Arial Narrow" w:hAnsi="Arial Narrow"/>
          <w:sz w:val="24"/>
          <w:szCs w:val="24"/>
          <w:lang w:val="en-GB"/>
        </w:rPr>
        <w:t>The course for inspector starts with collecting the students taking part in the course.</w:t>
      </w:r>
      <w:r w:rsidR="00E24160">
        <w:rPr>
          <w:rFonts w:ascii="Arial Narrow" w:hAnsi="Arial Narrow"/>
          <w:sz w:val="24"/>
          <w:szCs w:val="24"/>
          <w:lang w:val="en-GB"/>
        </w:rPr>
        <w:t xml:space="preserve"> </w:t>
      </w:r>
      <w:r w:rsidRPr="00E24160">
        <w:rPr>
          <w:rFonts w:ascii="Arial Narrow" w:hAnsi="Arial Narrow"/>
          <w:sz w:val="24"/>
          <w:szCs w:val="24"/>
          <w:lang w:val="en-GB"/>
        </w:rPr>
        <w:t>The first session is to meet and know each other and the main tasks and aims of the course</w:t>
      </w:r>
      <w:r w:rsidR="00E24160">
        <w:rPr>
          <w:rFonts w:ascii="Arial Narrow" w:hAnsi="Arial Narrow"/>
          <w:sz w:val="24"/>
          <w:szCs w:val="24"/>
          <w:lang w:val="en-GB"/>
        </w:rPr>
        <w:t xml:space="preserve"> </w:t>
      </w:r>
      <w:r w:rsidRPr="00E24160">
        <w:rPr>
          <w:rFonts w:ascii="Arial Narrow" w:hAnsi="Arial Narrow"/>
          <w:sz w:val="24"/>
          <w:szCs w:val="24"/>
          <w:lang w:val="en-GB"/>
        </w:rPr>
        <w:t>and the tools and special IT tools used during education.</w:t>
      </w:r>
    </w:p>
    <w:p w14:paraId="2F6B0D04" w14:textId="77777777" w:rsidR="00E24160" w:rsidRDefault="004E2669" w:rsidP="00E24160">
      <w:pPr>
        <w:spacing w:after="0" w:line="240" w:lineRule="auto"/>
        <w:jc w:val="both"/>
        <w:rPr>
          <w:rFonts w:ascii="Arial Narrow" w:hAnsi="Arial Narrow"/>
          <w:sz w:val="24"/>
          <w:szCs w:val="24"/>
          <w:lang w:val="en-GB"/>
        </w:rPr>
      </w:pPr>
      <w:r w:rsidRPr="00E24160">
        <w:rPr>
          <w:rFonts w:ascii="Arial Narrow" w:hAnsi="Arial Narrow"/>
          <w:sz w:val="24"/>
          <w:szCs w:val="24"/>
          <w:lang w:val="en-GB"/>
        </w:rPr>
        <w:t>The next step is to be acquainted with the planned result which can be achieved during the</w:t>
      </w:r>
      <w:r w:rsidR="00E24160">
        <w:rPr>
          <w:rFonts w:ascii="Arial Narrow" w:hAnsi="Arial Narrow"/>
          <w:sz w:val="24"/>
          <w:szCs w:val="24"/>
          <w:lang w:val="en-GB"/>
        </w:rPr>
        <w:t xml:space="preserve"> </w:t>
      </w:r>
      <w:r w:rsidRPr="00E24160">
        <w:rPr>
          <w:rFonts w:ascii="Arial Narrow" w:hAnsi="Arial Narrow"/>
          <w:sz w:val="24"/>
          <w:szCs w:val="24"/>
          <w:lang w:val="en-GB"/>
        </w:rPr>
        <w:t>inspector course. The whole education is in line to the daily practice of the students in their</w:t>
      </w:r>
      <w:r w:rsidR="00E24160">
        <w:rPr>
          <w:rFonts w:ascii="Arial Narrow" w:hAnsi="Arial Narrow"/>
          <w:sz w:val="24"/>
          <w:szCs w:val="24"/>
          <w:lang w:val="en-GB"/>
        </w:rPr>
        <w:t xml:space="preserve"> </w:t>
      </w:r>
      <w:r w:rsidRPr="00E24160">
        <w:rPr>
          <w:rFonts w:ascii="Arial Narrow" w:hAnsi="Arial Narrow"/>
          <w:sz w:val="24"/>
          <w:szCs w:val="24"/>
          <w:lang w:val="en-GB"/>
        </w:rPr>
        <w:t>wok-place.</w:t>
      </w:r>
    </w:p>
    <w:p w14:paraId="38DF1285" w14:textId="77777777" w:rsidR="004E2669" w:rsidRPr="00E24160" w:rsidRDefault="004E2669" w:rsidP="00E24160">
      <w:pPr>
        <w:spacing w:after="0" w:line="240" w:lineRule="auto"/>
        <w:jc w:val="both"/>
        <w:rPr>
          <w:rFonts w:ascii="Arial Narrow" w:hAnsi="Arial Narrow"/>
          <w:sz w:val="24"/>
          <w:szCs w:val="24"/>
          <w:lang w:val="en-GB"/>
        </w:rPr>
      </w:pPr>
      <w:r w:rsidRPr="00E24160">
        <w:rPr>
          <w:rFonts w:ascii="Arial Narrow" w:hAnsi="Arial Narrow"/>
          <w:sz w:val="24"/>
          <w:szCs w:val="24"/>
          <w:lang w:val="en-GB"/>
        </w:rPr>
        <w:t>The basic concept of pilot inspector course is that it is a pilot course, work-based</w:t>
      </w:r>
      <w:r w:rsidR="00E24160">
        <w:rPr>
          <w:rFonts w:ascii="Arial Narrow" w:hAnsi="Arial Narrow"/>
          <w:sz w:val="24"/>
          <w:szCs w:val="24"/>
          <w:lang w:val="en-GB"/>
        </w:rPr>
        <w:t xml:space="preserve"> </w:t>
      </w:r>
      <w:r w:rsidRPr="00E24160">
        <w:rPr>
          <w:rFonts w:ascii="Arial Narrow" w:hAnsi="Arial Narrow"/>
          <w:sz w:val="24"/>
          <w:szCs w:val="24"/>
          <w:lang w:val="en-GB"/>
        </w:rPr>
        <w:t xml:space="preserve">learning method </w:t>
      </w:r>
      <w:proofErr w:type="gramStart"/>
      <w:r w:rsidRPr="00E24160">
        <w:rPr>
          <w:rFonts w:ascii="Arial Narrow" w:hAnsi="Arial Narrow"/>
          <w:sz w:val="24"/>
          <w:szCs w:val="24"/>
          <w:lang w:val="en-GB"/>
        </w:rPr>
        <w:t>used</w:t>
      </w:r>
      <w:proofErr w:type="gramEnd"/>
      <w:r w:rsidRPr="00E24160">
        <w:rPr>
          <w:rFonts w:ascii="Arial Narrow" w:hAnsi="Arial Narrow"/>
          <w:sz w:val="24"/>
          <w:szCs w:val="24"/>
          <w:lang w:val="en-GB"/>
        </w:rPr>
        <w:t xml:space="preserve"> and strong cooperation developed among the students, teachers,</w:t>
      </w:r>
      <w:r w:rsidR="00E24160">
        <w:rPr>
          <w:rFonts w:ascii="Arial Narrow" w:hAnsi="Arial Narrow"/>
          <w:sz w:val="24"/>
          <w:szCs w:val="24"/>
          <w:lang w:val="en-GB"/>
        </w:rPr>
        <w:t xml:space="preserve"> </w:t>
      </w:r>
      <w:r w:rsidRPr="00E24160">
        <w:rPr>
          <w:rFonts w:ascii="Arial Narrow" w:hAnsi="Arial Narrow"/>
          <w:sz w:val="24"/>
          <w:szCs w:val="24"/>
          <w:lang w:val="en-GB"/>
        </w:rPr>
        <w:t>mentors and tutors.</w:t>
      </w:r>
    </w:p>
    <w:p w14:paraId="60D63768" w14:textId="77777777" w:rsidR="004E2669" w:rsidRPr="00E24160" w:rsidRDefault="004E2669" w:rsidP="00E24160">
      <w:pPr>
        <w:spacing w:after="0" w:line="240" w:lineRule="auto"/>
        <w:jc w:val="both"/>
        <w:rPr>
          <w:rFonts w:ascii="Arial Narrow" w:hAnsi="Arial Narrow"/>
          <w:sz w:val="24"/>
          <w:szCs w:val="24"/>
          <w:lang w:val="en-GB"/>
        </w:rPr>
      </w:pPr>
      <w:r w:rsidRPr="00E24160">
        <w:rPr>
          <w:rFonts w:ascii="Arial Narrow" w:hAnsi="Arial Narrow"/>
          <w:sz w:val="24"/>
          <w:szCs w:val="24"/>
          <w:lang w:val="en-GB"/>
        </w:rPr>
        <w:t>The pilot course provider has a very large number of economical and industrial organizations</w:t>
      </w:r>
      <w:r w:rsidR="00E24160">
        <w:rPr>
          <w:rFonts w:ascii="Arial Narrow" w:hAnsi="Arial Narrow"/>
          <w:sz w:val="24"/>
          <w:szCs w:val="24"/>
          <w:lang w:val="en-GB"/>
        </w:rPr>
        <w:t xml:space="preserve"> </w:t>
      </w:r>
      <w:r w:rsidRPr="00E24160">
        <w:rPr>
          <w:rFonts w:ascii="Arial Narrow" w:hAnsi="Arial Narrow"/>
          <w:sz w:val="24"/>
          <w:szCs w:val="24"/>
          <w:lang w:val="en-GB"/>
        </w:rPr>
        <w:t xml:space="preserve">being in connection to the </w:t>
      </w:r>
      <w:proofErr w:type="spellStart"/>
      <w:r w:rsidRPr="00E24160">
        <w:rPr>
          <w:rFonts w:ascii="Arial Narrow" w:hAnsi="Arial Narrow"/>
          <w:sz w:val="24"/>
          <w:szCs w:val="24"/>
          <w:lang w:val="en-GB"/>
        </w:rPr>
        <w:t>MHtE</w:t>
      </w:r>
      <w:proofErr w:type="spellEnd"/>
      <w:r w:rsidRPr="00E24160">
        <w:rPr>
          <w:rFonts w:ascii="Arial Narrow" w:hAnsi="Arial Narrow"/>
          <w:sz w:val="24"/>
          <w:szCs w:val="24"/>
          <w:lang w:val="en-GB"/>
        </w:rPr>
        <w:t xml:space="preserve"> and the result is that they can delegate members to the pilot</w:t>
      </w:r>
      <w:r w:rsidR="00E24160">
        <w:rPr>
          <w:rFonts w:ascii="Arial Narrow" w:hAnsi="Arial Narrow"/>
          <w:sz w:val="24"/>
          <w:szCs w:val="24"/>
          <w:lang w:val="en-GB"/>
        </w:rPr>
        <w:t xml:space="preserve"> </w:t>
      </w:r>
      <w:r w:rsidRPr="00E24160">
        <w:rPr>
          <w:rFonts w:ascii="Arial Narrow" w:hAnsi="Arial Narrow"/>
          <w:sz w:val="24"/>
          <w:szCs w:val="24"/>
          <w:lang w:val="en-GB"/>
        </w:rPr>
        <w:t>course for welding inspectors.</w:t>
      </w:r>
    </w:p>
    <w:p w14:paraId="15186860" w14:textId="4231A3A2" w:rsidR="004E2669" w:rsidRPr="00E24160" w:rsidRDefault="004E2669" w:rsidP="00E24160">
      <w:pPr>
        <w:spacing w:after="0" w:line="240" w:lineRule="auto"/>
        <w:jc w:val="both"/>
        <w:rPr>
          <w:rFonts w:ascii="Arial Narrow" w:hAnsi="Arial Narrow"/>
          <w:sz w:val="24"/>
          <w:szCs w:val="24"/>
          <w:lang w:val="en-GB"/>
        </w:rPr>
      </w:pPr>
      <w:r w:rsidRPr="00E24160">
        <w:rPr>
          <w:rFonts w:ascii="Arial Narrow" w:hAnsi="Arial Narrow"/>
          <w:sz w:val="24"/>
          <w:szCs w:val="24"/>
          <w:lang w:val="en-GB"/>
        </w:rPr>
        <w:t>One of th</w:t>
      </w:r>
      <w:r w:rsidR="007D47C3">
        <w:rPr>
          <w:rFonts w:ascii="Arial Narrow" w:hAnsi="Arial Narrow"/>
          <w:sz w:val="24"/>
          <w:szCs w:val="24"/>
          <w:lang w:val="en-GB"/>
        </w:rPr>
        <w:t>e</w:t>
      </w:r>
      <w:r w:rsidRPr="00E24160">
        <w:rPr>
          <w:rFonts w:ascii="Arial Narrow" w:hAnsi="Arial Narrow"/>
          <w:sz w:val="24"/>
          <w:szCs w:val="24"/>
          <w:lang w:val="en-GB"/>
        </w:rPr>
        <w:t xml:space="preserve"> activit</w:t>
      </w:r>
      <w:r w:rsidR="000031DA">
        <w:rPr>
          <w:rFonts w:ascii="Arial Narrow" w:hAnsi="Arial Narrow"/>
          <w:sz w:val="24"/>
          <w:szCs w:val="24"/>
          <w:lang w:val="en-GB"/>
        </w:rPr>
        <w:t>ies</w:t>
      </w:r>
      <w:r w:rsidRPr="00E24160">
        <w:rPr>
          <w:rFonts w:ascii="Arial Narrow" w:hAnsi="Arial Narrow"/>
          <w:sz w:val="24"/>
          <w:szCs w:val="24"/>
          <w:lang w:val="en-GB"/>
        </w:rPr>
        <w:t xml:space="preserve"> was to collect a team coming from different branches of steel structure</w:t>
      </w:r>
      <w:r w:rsidR="00E24160">
        <w:rPr>
          <w:rFonts w:ascii="Arial Narrow" w:hAnsi="Arial Narrow"/>
          <w:sz w:val="24"/>
          <w:szCs w:val="24"/>
          <w:lang w:val="en-GB"/>
        </w:rPr>
        <w:t xml:space="preserve"> </w:t>
      </w:r>
      <w:r w:rsidRPr="00E24160">
        <w:rPr>
          <w:rFonts w:ascii="Arial Narrow" w:hAnsi="Arial Narrow"/>
          <w:sz w:val="24"/>
          <w:szCs w:val="24"/>
          <w:lang w:val="en-GB"/>
        </w:rPr>
        <w:t>industries and students should have the equal and shame level of knowledge and</w:t>
      </w:r>
      <w:r w:rsidR="00E24160">
        <w:rPr>
          <w:rFonts w:ascii="Arial Narrow" w:hAnsi="Arial Narrow"/>
          <w:sz w:val="24"/>
          <w:szCs w:val="24"/>
          <w:lang w:val="en-GB"/>
        </w:rPr>
        <w:t xml:space="preserve"> </w:t>
      </w:r>
      <w:r w:rsidRPr="00E24160">
        <w:rPr>
          <w:rFonts w:ascii="Arial Narrow" w:hAnsi="Arial Narrow"/>
          <w:sz w:val="24"/>
          <w:szCs w:val="24"/>
          <w:lang w:val="en-GB"/>
        </w:rPr>
        <w:t>information on welding.</w:t>
      </w:r>
    </w:p>
    <w:p w14:paraId="6468EB50" w14:textId="77777777" w:rsidR="004E2669" w:rsidRPr="00E24160" w:rsidRDefault="004E2669" w:rsidP="00E24160">
      <w:pPr>
        <w:spacing w:after="0" w:line="240" w:lineRule="auto"/>
        <w:jc w:val="both"/>
        <w:rPr>
          <w:rFonts w:ascii="Arial Narrow" w:hAnsi="Arial Narrow"/>
          <w:sz w:val="24"/>
          <w:szCs w:val="24"/>
          <w:lang w:val="en-GB"/>
        </w:rPr>
      </w:pPr>
      <w:r w:rsidRPr="00E24160">
        <w:rPr>
          <w:rFonts w:ascii="Arial Narrow" w:hAnsi="Arial Narrow"/>
          <w:sz w:val="24"/>
          <w:szCs w:val="24"/>
          <w:lang w:val="en-GB"/>
        </w:rPr>
        <w:t>The basic learning methods were that the teachers were ready for discussion</w:t>
      </w:r>
      <w:r w:rsidR="008F0BA6">
        <w:rPr>
          <w:rFonts w:ascii="Arial Narrow" w:hAnsi="Arial Narrow"/>
          <w:sz w:val="24"/>
          <w:szCs w:val="24"/>
          <w:lang w:val="en-GB"/>
        </w:rPr>
        <w:t xml:space="preserve">. This form was </w:t>
      </w:r>
      <w:r w:rsidRPr="00E24160">
        <w:rPr>
          <w:rFonts w:ascii="Arial Narrow" w:hAnsi="Arial Narrow"/>
          <w:sz w:val="24"/>
          <w:szCs w:val="24"/>
          <w:lang w:val="en-GB"/>
        </w:rPr>
        <w:t>developed among</w:t>
      </w:r>
      <w:r w:rsidR="00E24160">
        <w:rPr>
          <w:rFonts w:ascii="Arial Narrow" w:hAnsi="Arial Narrow"/>
          <w:sz w:val="24"/>
          <w:szCs w:val="24"/>
          <w:lang w:val="en-GB"/>
        </w:rPr>
        <w:t xml:space="preserve"> students and teachers as well.</w:t>
      </w:r>
    </w:p>
    <w:p w14:paraId="28183DFF" w14:textId="77777777" w:rsidR="00CA176E" w:rsidRPr="00E24160" w:rsidRDefault="004E2669" w:rsidP="00E24160">
      <w:pPr>
        <w:spacing w:after="0" w:line="240" w:lineRule="auto"/>
        <w:jc w:val="both"/>
        <w:rPr>
          <w:rFonts w:ascii="Arial Narrow" w:hAnsi="Arial Narrow"/>
          <w:sz w:val="24"/>
          <w:szCs w:val="24"/>
          <w:lang w:val="en-GB"/>
        </w:rPr>
      </w:pPr>
      <w:r w:rsidRPr="00E24160">
        <w:rPr>
          <w:rFonts w:ascii="Arial Narrow" w:hAnsi="Arial Narrow"/>
          <w:sz w:val="24"/>
          <w:szCs w:val="24"/>
          <w:lang w:val="en-GB"/>
        </w:rPr>
        <w:t>The next pages of th</w:t>
      </w:r>
      <w:r w:rsidR="008F0BA6">
        <w:rPr>
          <w:rFonts w:ascii="Arial Narrow" w:hAnsi="Arial Narrow"/>
          <w:sz w:val="24"/>
          <w:szCs w:val="24"/>
          <w:lang w:val="en-GB"/>
        </w:rPr>
        <w:t>is report are</w:t>
      </w:r>
      <w:r w:rsidRPr="00E24160">
        <w:rPr>
          <w:rFonts w:ascii="Arial Narrow" w:hAnsi="Arial Narrow"/>
          <w:sz w:val="24"/>
          <w:szCs w:val="24"/>
          <w:lang w:val="en-GB"/>
        </w:rPr>
        <w:t xml:space="preserve"> dealing with the main characteristics of pilot course.</w:t>
      </w:r>
    </w:p>
    <w:p w14:paraId="450F229F" w14:textId="77777777" w:rsidR="00CA176E" w:rsidRPr="00E24160" w:rsidRDefault="00CA176E" w:rsidP="00E24160">
      <w:pPr>
        <w:spacing w:after="0"/>
        <w:jc w:val="both"/>
        <w:rPr>
          <w:rFonts w:ascii="Arial Narrow" w:hAnsi="Arial Narrow"/>
          <w:sz w:val="24"/>
          <w:szCs w:val="24"/>
          <w:lang w:val="en-GB"/>
        </w:rPr>
      </w:pPr>
    </w:p>
    <w:p w14:paraId="70B0166F" w14:textId="77777777" w:rsidR="00CA176E" w:rsidRPr="00E24160" w:rsidRDefault="00152D00" w:rsidP="00E24160">
      <w:pPr>
        <w:spacing w:after="0" w:line="240" w:lineRule="auto"/>
        <w:jc w:val="both"/>
        <w:rPr>
          <w:rFonts w:ascii="Arial Narrow" w:hAnsi="Arial Narrow"/>
          <w:b/>
          <w:sz w:val="24"/>
          <w:szCs w:val="24"/>
          <w:lang w:val="en-GB"/>
        </w:rPr>
      </w:pPr>
      <w:r>
        <w:rPr>
          <w:rFonts w:ascii="Arial Narrow" w:hAnsi="Arial Narrow"/>
          <w:b/>
          <w:sz w:val="24"/>
          <w:szCs w:val="24"/>
          <w:lang w:val="en-GB"/>
        </w:rPr>
        <w:t>2/ Meetings</w:t>
      </w:r>
    </w:p>
    <w:p w14:paraId="2E599703" w14:textId="77777777" w:rsidR="00CA176E" w:rsidRPr="00E24160" w:rsidRDefault="00CA176E" w:rsidP="00E24160">
      <w:pPr>
        <w:spacing w:after="0" w:line="240" w:lineRule="auto"/>
        <w:jc w:val="both"/>
        <w:rPr>
          <w:rFonts w:ascii="Arial Narrow" w:hAnsi="Arial Narrow"/>
          <w:sz w:val="24"/>
          <w:szCs w:val="24"/>
          <w:lang w:val="en-GB"/>
        </w:rPr>
      </w:pPr>
    </w:p>
    <w:p w14:paraId="3E031D24" w14:textId="77777777" w:rsidR="009F27F8" w:rsidRDefault="00CA176E" w:rsidP="00E24160">
      <w:pPr>
        <w:spacing w:after="0" w:line="240" w:lineRule="auto"/>
        <w:jc w:val="both"/>
        <w:rPr>
          <w:rFonts w:ascii="Arial Narrow" w:hAnsi="Arial Narrow"/>
          <w:sz w:val="24"/>
          <w:szCs w:val="24"/>
          <w:lang w:val="en-GB"/>
        </w:rPr>
      </w:pPr>
      <w:r w:rsidRPr="00E24160">
        <w:rPr>
          <w:rFonts w:ascii="Arial Narrow" w:hAnsi="Arial Narrow"/>
          <w:b/>
          <w:sz w:val="24"/>
          <w:szCs w:val="24"/>
          <w:lang w:val="en-GB"/>
        </w:rPr>
        <w:t>Dates:</w:t>
      </w:r>
      <w:r w:rsidRPr="00E24160">
        <w:rPr>
          <w:rFonts w:ascii="Arial Narrow" w:hAnsi="Arial Narrow"/>
          <w:sz w:val="24"/>
          <w:szCs w:val="24"/>
          <w:lang w:val="en-GB"/>
        </w:rPr>
        <w:t xml:space="preserve"> </w:t>
      </w:r>
    </w:p>
    <w:p w14:paraId="1881B9C2" w14:textId="77777777" w:rsidR="00CA176E" w:rsidRPr="00E24160" w:rsidRDefault="00CA176E" w:rsidP="009F27F8">
      <w:pPr>
        <w:spacing w:after="0" w:line="240" w:lineRule="auto"/>
        <w:ind w:firstLine="708"/>
        <w:jc w:val="both"/>
        <w:rPr>
          <w:rFonts w:ascii="Arial Narrow" w:hAnsi="Arial Narrow"/>
          <w:sz w:val="24"/>
          <w:szCs w:val="24"/>
          <w:lang w:val="en-GB"/>
        </w:rPr>
      </w:pPr>
      <w:r w:rsidRPr="00E24160">
        <w:rPr>
          <w:rFonts w:ascii="Arial Narrow" w:hAnsi="Arial Narrow"/>
          <w:sz w:val="24"/>
          <w:szCs w:val="24"/>
          <w:lang w:val="en-GB"/>
        </w:rPr>
        <w:t>19.01.2021</w:t>
      </w:r>
      <w:r w:rsidR="00CC2B86" w:rsidRPr="00E24160">
        <w:rPr>
          <w:rFonts w:ascii="Arial Narrow" w:hAnsi="Arial Narrow"/>
          <w:sz w:val="24"/>
          <w:szCs w:val="24"/>
          <w:lang w:val="en-GB"/>
        </w:rPr>
        <w:t xml:space="preserve"> and</w:t>
      </w:r>
      <w:r w:rsidRPr="00E24160">
        <w:rPr>
          <w:rFonts w:ascii="Arial Narrow" w:hAnsi="Arial Narrow"/>
          <w:sz w:val="24"/>
          <w:szCs w:val="24"/>
          <w:lang w:val="en-GB"/>
        </w:rPr>
        <w:t xml:space="preserve"> 21.01.2021</w:t>
      </w:r>
      <w:r w:rsidR="00CC2B86" w:rsidRPr="00E24160">
        <w:rPr>
          <w:rFonts w:ascii="Arial Narrow" w:hAnsi="Arial Narrow"/>
          <w:sz w:val="24"/>
          <w:szCs w:val="24"/>
          <w:lang w:val="en-GB"/>
        </w:rPr>
        <w:t>,</w:t>
      </w:r>
    </w:p>
    <w:p w14:paraId="43C00C7C" w14:textId="77777777" w:rsidR="009F27F8" w:rsidRDefault="00CA176E" w:rsidP="00E24160">
      <w:pPr>
        <w:spacing w:after="0" w:line="240" w:lineRule="auto"/>
        <w:jc w:val="both"/>
        <w:rPr>
          <w:rFonts w:ascii="Arial Narrow" w:hAnsi="Arial Narrow"/>
          <w:sz w:val="24"/>
          <w:szCs w:val="24"/>
          <w:lang w:val="en-GB"/>
        </w:rPr>
      </w:pPr>
      <w:r w:rsidRPr="00E24160">
        <w:rPr>
          <w:rFonts w:ascii="Arial Narrow" w:hAnsi="Arial Narrow"/>
          <w:b/>
          <w:sz w:val="24"/>
          <w:szCs w:val="24"/>
          <w:lang w:val="en-GB"/>
        </w:rPr>
        <w:t>Participants</w:t>
      </w:r>
      <w:r w:rsidR="009F27F8">
        <w:rPr>
          <w:rFonts w:ascii="Arial Narrow" w:hAnsi="Arial Narrow"/>
          <w:b/>
          <w:sz w:val="24"/>
          <w:szCs w:val="24"/>
          <w:lang w:val="en-GB"/>
        </w:rPr>
        <w:t xml:space="preserve"> of </w:t>
      </w:r>
      <w:proofErr w:type="spellStart"/>
      <w:r w:rsidR="009F27F8">
        <w:rPr>
          <w:rFonts w:ascii="Arial Narrow" w:hAnsi="Arial Narrow"/>
          <w:b/>
          <w:sz w:val="24"/>
          <w:szCs w:val="24"/>
          <w:lang w:val="en-GB"/>
        </w:rPr>
        <w:t>MHtE</w:t>
      </w:r>
      <w:proofErr w:type="spellEnd"/>
      <w:r w:rsidRPr="00E24160">
        <w:rPr>
          <w:rFonts w:ascii="Arial Narrow" w:hAnsi="Arial Narrow"/>
          <w:b/>
          <w:sz w:val="24"/>
          <w:szCs w:val="24"/>
          <w:lang w:val="en-GB"/>
        </w:rPr>
        <w:t>:</w:t>
      </w:r>
      <w:r w:rsidRPr="00E24160">
        <w:rPr>
          <w:rFonts w:ascii="Arial Narrow" w:hAnsi="Arial Narrow"/>
          <w:sz w:val="24"/>
          <w:szCs w:val="24"/>
          <w:lang w:val="en-GB"/>
        </w:rPr>
        <w:t xml:space="preserve"> </w:t>
      </w:r>
    </w:p>
    <w:p w14:paraId="39ABD60D" w14:textId="77777777" w:rsidR="00CA176E" w:rsidRPr="00282D74" w:rsidRDefault="00CA176E" w:rsidP="009F27F8">
      <w:pPr>
        <w:spacing w:after="0" w:line="240" w:lineRule="auto"/>
        <w:ind w:firstLine="708"/>
        <w:jc w:val="both"/>
        <w:rPr>
          <w:rFonts w:ascii="Arial Narrow" w:hAnsi="Arial Narrow"/>
          <w:sz w:val="24"/>
          <w:szCs w:val="24"/>
          <w:lang w:val="nb-NO"/>
        </w:rPr>
      </w:pPr>
      <w:r w:rsidRPr="00282D74">
        <w:rPr>
          <w:rFonts w:ascii="Arial Narrow" w:hAnsi="Arial Narrow"/>
          <w:sz w:val="24"/>
          <w:szCs w:val="24"/>
          <w:lang w:val="nb-NO"/>
        </w:rPr>
        <w:t>Dr. Géza Gremsperger, Béla Gayer, Júlia Benedek</w:t>
      </w:r>
      <w:r w:rsidR="00CC2B86" w:rsidRPr="00282D74">
        <w:rPr>
          <w:rFonts w:ascii="Arial Narrow" w:hAnsi="Arial Narrow"/>
          <w:sz w:val="24"/>
          <w:szCs w:val="24"/>
          <w:lang w:val="nb-NO"/>
        </w:rPr>
        <w:t>,</w:t>
      </w:r>
    </w:p>
    <w:p w14:paraId="103F84DF" w14:textId="77777777" w:rsidR="009F27F8" w:rsidRDefault="00CA176E" w:rsidP="00E24160">
      <w:pPr>
        <w:spacing w:after="0" w:line="240" w:lineRule="auto"/>
        <w:jc w:val="both"/>
        <w:rPr>
          <w:rFonts w:ascii="Arial Narrow" w:hAnsi="Arial Narrow"/>
          <w:sz w:val="24"/>
          <w:szCs w:val="24"/>
          <w:lang w:val="en-GB"/>
        </w:rPr>
      </w:pPr>
      <w:r w:rsidRPr="00E24160">
        <w:rPr>
          <w:rFonts w:ascii="Arial Narrow" w:hAnsi="Arial Narrow"/>
          <w:b/>
          <w:sz w:val="24"/>
          <w:szCs w:val="24"/>
          <w:lang w:val="en-GB"/>
        </w:rPr>
        <w:t>Method:</w:t>
      </w:r>
      <w:r w:rsidRPr="00E24160">
        <w:rPr>
          <w:rFonts w:ascii="Arial Narrow" w:hAnsi="Arial Narrow"/>
          <w:sz w:val="24"/>
          <w:szCs w:val="24"/>
          <w:lang w:val="en-GB"/>
        </w:rPr>
        <w:t xml:space="preserve"> </w:t>
      </w:r>
    </w:p>
    <w:p w14:paraId="6FD911CF" w14:textId="77777777" w:rsidR="00CA176E" w:rsidRPr="00E24160" w:rsidRDefault="00CC2B86" w:rsidP="009F27F8">
      <w:pPr>
        <w:spacing w:after="0" w:line="240" w:lineRule="auto"/>
        <w:ind w:firstLine="708"/>
        <w:jc w:val="both"/>
        <w:rPr>
          <w:rFonts w:ascii="Arial Narrow" w:hAnsi="Arial Narrow"/>
          <w:sz w:val="24"/>
          <w:szCs w:val="24"/>
          <w:lang w:val="en-GB"/>
        </w:rPr>
      </w:pPr>
      <w:r w:rsidRPr="00E24160">
        <w:rPr>
          <w:rFonts w:ascii="Arial Narrow" w:hAnsi="Arial Narrow"/>
          <w:sz w:val="24"/>
          <w:szCs w:val="24"/>
          <w:lang w:val="en-GB"/>
        </w:rPr>
        <w:t>b</w:t>
      </w:r>
      <w:r w:rsidR="00CA176E" w:rsidRPr="00E24160">
        <w:rPr>
          <w:rFonts w:ascii="Arial Narrow" w:hAnsi="Arial Narrow"/>
          <w:sz w:val="24"/>
          <w:szCs w:val="24"/>
          <w:lang w:val="en-GB"/>
        </w:rPr>
        <w:t>rainstorming</w:t>
      </w:r>
      <w:r w:rsidR="00152D00">
        <w:rPr>
          <w:rFonts w:ascii="Arial Narrow" w:hAnsi="Arial Narrow"/>
          <w:sz w:val="24"/>
          <w:szCs w:val="24"/>
          <w:lang w:val="en-GB"/>
        </w:rPr>
        <w:t>,</w:t>
      </w:r>
    </w:p>
    <w:p w14:paraId="758D383E" w14:textId="77777777" w:rsidR="00CA176E" w:rsidRPr="009F27F8" w:rsidRDefault="009F27F8" w:rsidP="00E24160">
      <w:pPr>
        <w:spacing w:after="0" w:line="240" w:lineRule="auto"/>
        <w:jc w:val="both"/>
        <w:rPr>
          <w:rFonts w:ascii="Arial Narrow" w:hAnsi="Arial Narrow"/>
          <w:b/>
          <w:sz w:val="24"/>
          <w:szCs w:val="24"/>
          <w:lang w:val="en-GB"/>
        </w:rPr>
      </w:pPr>
      <w:r w:rsidRPr="009F27F8">
        <w:rPr>
          <w:rFonts w:ascii="Arial Narrow" w:hAnsi="Arial Narrow"/>
          <w:b/>
          <w:sz w:val="24"/>
          <w:szCs w:val="24"/>
          <w:lang w:val="en-GB"/>
        </w:rPr>
        <w:t>Names of i</w:t>
      </w:r>
      <w:r w:rsidR="00CA176E" w:rsidRPr="009F27F8">
        <w:rPr>
          <w:rFonts w:ascii="Arial Narrow" w:hAnsi="Arial Narrow"/>
          <w:b/>
          <w:sz w:val="24"/>
          <w:szCs w:val="24"/>
          <w:lang w:val="en-GB"/>
        </w:rPr>
        <w:t>nvited industrial firms:</w:t>
      </w:r>
    </w:p>
    <w:p w14:paraId="45B3A114" w14:textId="77777777" w:rsidR="006D7CB3" w:rsidRPr="00E24160" w:rsidRDefault="00CA176E" w:rsidP="00E24160">
      <w:pPr>
        <w:pStyle w:val="Liststycke"/>
        <w:numPr>
          <w:ilvl w:val="0"/>
          <w:numId w:val="1"/>
        </w:numPr>
        <w:spacing w:after="0"/>
        <w:jc w:val="both"/>
        <w:rPr>
          <w:rFonts w:ascii="Arial Narrow" w:hAnsi="Arial Narrow"/>
          <w:sz w:val="24"/>
          <w:szCs w:val="24"/>
          <w:lang w:val="en-GB"/>
        </w:rPr>
      </w:pPr>
      <w:proofErr w:type="spellStart"/>
      <w:r w:rsidRPr="00E24160">
        <w:rPr>
          <w:rFonts w:ascii="Arial Narrow" w:hAnsi="Arial Narrow"/>
          <w:sz w:val="24"/>
          <w:szCs w:val="24"/>
          <w:lang w:val="en-GB"/>
        </w:rPr>
        <w:t>Contitech</w:t>
      </w:r>
      <w:proofErr w:type="spellEnd"/>
      <w:r w:rsidRPr="00E24160">
        <w:rPr>
          <w:rFonts w:ascii="Arial Narrow" w:hAnsi="Arial Narrow"/>
          <w:sz w:val="24"/>
          <w:szCs w:val="24"/>
          <w:lang w:val="en-GB"/>
        </w:rPr>
        <w:t xml:space="preserve"> Rubber Industrial </w:t>
      </w:r>
      <w:proofErr w:type="spellStart"/>
      <w:r w:rsidRPr="00E24160">
        <w:rPr>
          <w:rFonts w:ascii="Arial Narrow" w:hAnsi="Arial Narrow"/>
          <w:sz w:val="24"/>
          <w:szCs w:val="24"/>
          <w:lang w:val="en-GB"/>
        </w:rPr>
        <w:t>Kft</w:t>
      </w:r>
      <w:proofErr w:type="spellEnd"/>
      <w:r w:rsidRPr="00E24160">
        <w:rPr>
          <w:rFonts w:ascii="Arial Narrow" w:hAnsi="Arial Narrow"/>
          <w:sz w:val="24"/>
          <w:szCs w:val="24"/>
          <w:lang w:val="en-GB"/>
        </w:rPr>
        <w:t xml:space="preserve">. (A), </w:t>
      </w:r>
    </w:p>
    <w:p w14:paraId="17374E2A" w14:textId="77777777" w:rsidR="006D7CB3" w:rsidRPr="00E24160" w:rsidRDefault="00CA176E" w:rsidP="00E24160">
      <w:pPr>
        <w:pStyle w:val="Liststycke"/>
        <w:numPr>
          <w:ilvl w:val="0"/>
          <w:numId w:val="1"/>
        </w:numPr>
        <w:spacing w:after="0"/>
        <w:jc w:val="both"/>
        <w:rPr>
          <w:rFonts w:ascii="Arial Narrow" w:hAnsi="Arial Narrow"/>
          <w:sz w:val="24"/>
          <w:szCs w:val="24"/>
          <w:lang w:val="en-GB"/>
        </w:rPr>
      </w:pPr>
      <w:proofErr w:type="spellStart"/>
      <w:r w:rsidRPr="00E24160">
        <w:rPr>
          <w:rFonts w:ascii="Arial Narrow" w:hAnsi="Arial Narrow"/>
          <w:sz w:val="24"/>
          <w:szCs w:val="24"/>
          <w:lang w:val="en-GB"/>
        </w:rPr>
        <w:t>Fortaco</w:t>
      </w:r>
      <w:proofErr w:type="spellEnd"/>
      <w:r w:rsidRPr="00E24160">
        <w:rPr>
          <w:rFonts w:ascii="Arial Narrow" w:hAnsi="Arial Narrow"/>
          <w:sz w:val="24"/>
          <w:szCs w:val="24"/>
          <w:lang w:val="en-GB"/>
        </w:rPr>
        <w:t xml:space="preserve"> </w:t>
      </w:r>
      <w:proofErr w:type="spellStart"/>
      <w:r w:rsidRPr="00E24160">
        <w:rPr>
          <w:rFonts w:ascii="Arial Narrow" w:hAnsi="Arial Narrow"/>
          <w:sz w:val="24"/>
          <w:szCs w:val="24"/>
          <w:lang w:val="en-GB"/>
        </w:rPr>
        <w:t>Zrt</w:t>
      </w:r>
      <w:proofErr w:type="spellEnd"/>
      <w:r w:rsidRPr="00E24160">
        <w:rPr>
          <w:rFonts w:ascii="Arial Narrow" w:hAnsi="Arial Narrow"/>
          <w:sz w:val="24"/>
          <w:szCs w:val="24"/>
          <w:lang w:val="en-GB"/>
        </w:rPr>
        <w:t xml:space="preserve"> (B), </w:t>
      </w:r>
    </w:p>
    <w:p w14:paraId="3FBE6930" w14:textId="515011F7" w:rsidR="00CA176E" w:rsidRPr="00E24160" w:rsidRDefault="00CA176E" w:rsidP="00E24160">
      <w:pPr>
        <w:pStyle w:val="Liststycke"/>
        <w:numPr>
          <w:ilvl w:val="0"/>
          <w:numId w:val="1"/>
        </w:numPr>
        <w:spacing w:after="0"/>
        <w:jc w:val="both"/>
        <w:rPr>
          <w:rFonts w:ascii="Arial Narrow" w:hAnsi="Arial Narrow"/>
          <w:sz w:val="24"/>
          <w:szCs w:val="24"/>
          <w:lang w:val="en-GB"/>
        </w:rPr>
      </w:pPr>
      <w:r w:rsidRPr="00E24160">
        <w:rPr>
          <w:rFonts w:ascii="Arial Narrow" w:hAnsi="Arial Narrow"/>
          <w:sz w:val="24"/>
          <w:szCs w:val="24"/>
          <w:lang w:val="en-GB"/>
        </w:rPr>
        <w:t xml:space="preserve">Attest </w:t>
      </w:r>
      <w:proofErr w:type="spellStart"/>
      <w:r w:rsidRPr="00E24160">
        <w:rPr>
          <w:rFonts w:ascii="Arial Narrow" w:hAnsi="Arial Narrow"/>
          <w:sz w:val="24"/>
          <w:szCs w:val="24"/>
          <w:lang w:val="en-GB"/>
        </w:rPr>
        <w:t>Kft</w:t>
      </w:r>
      <w:proofErr w:type="spellEnd"/>
      <w:r w:rsidRPr="00E24160">
        <w:rPr>
          <w:rFonts w:ascii="Arial Narrow" w:hAnsi="Arial Narrow"/>
          <w:sz w:val="24"/>
          <w:szCs w:val="24"/>
          <w:lang w:val="en-GB"/>
        </w:rPr>
        <w:t>,</w:t>
      </w:r>
      <w:r w:rsidR="006D7CB3" w:rsidRPr="00E24160">
        <w:rPr>
          <w:rFonts w:ascii="Arial Narrow" w:hAnsi="Arial Narrow"/>
          <w:sz w:val="24"/>
          <w:szCs w:val="24"/>
          <w:lang w:val="en-GB"/>
        </w:rPr>
        <w:t xml:space="preserve"> </w:t>
      </w:r>
    </w:p>
    <w:p w14:paraId="06D63EAB" w14:textId="374F3615" w:rsidR="00CA176E" w:rsidRPr="00E24160" w:rsidRDefault="00CA176E" w:rsidP="00E24160">
      <w:pPr>
        <w:pStyle w:val="Liststycke"/>
        <w:numPr>
          <w:ilvl w:val="0"/>
          <w:numId w:val="1"/>
        </w:numPr>
        <w:spacing w:after="0"/>
        <w:jc w:val="both"/>
        <w:rPr>
          <w:rFonts w:ascii="Arial Narrow" w:hAnsi="Arial Narrow"/>
          <w:sz w:val="24"/>
          <w:szCs w:val="24"/>
          <w:lang w:val="en-GB"/>
        </w:rPr>
      </w:pPr>
      <w:r w:rsidRPr="00E24160">
        <w:rPr>
          <w:rFonts w:ascii="Arial Narrow" w:hAnsi="Arial Narrow"/>
          <w:sz w:val="24"/>
          <w:szCs w:val="24"/>
          <w:lang w:val="en-GB"/>
        </w:rPr>
        <w:t xml:space="preserve">KER-SZER </w:t>
      </w:r>
      <w:proofErr w:type="spellStart"/>
      <w:r w:rsidRPr="00E24160">
        <w:rPr>
          <w:rFonts w:ascii="Arial Narrow" w:hAnsi="Arial Narrow"/>
          <w:sz w:val="24"/>
          <w:szCs w:val="24"/>
          <w:lang w:val="en-GB"/>
        </w:rPr>
        <w:t>Mérnökiroda</w:t>
      </w:r>
      <w:proofErr w:type="spellEnd"/>
      <w:r w:rsidRPr="00E24160">
        <w:rPr>
          <w:rFonts w:ascii="Arial Narrow" w:hAnsi="Arial Narrow"/>
          <w:sz w:val="24"/>
          <w:szCs w:val="24"/>
          <w:lang w:val="en-GB"/>
        </w:rPr>
        <w:t xml:space="preserve"> </w:t>
      </w:r>
      <w:proofErr w:type="spellStart"/>
      <w:r w:rsidRPr="00E24160">
        <w:rPr>
          <w:rFonts w:ascii="Arial Narrow" w:hAnsi="Arial Narrow"/>
          <w:sz w:val="24"/>
          <w:szCs w:val="24"/>
          <w:lang w:val="en-GB"/>
        </w:rPr>
        <w:t>Kft</w:t>
      </w:r>
      <w:proofErr w:type="spellEnd"/>
      <w:r w:rsidRPr="00E24160">
        <w:rPr>
          <w:rFonts w:ascii="Arial Narrow" w:hAnsi="Arial Narrow"/>
          <w:sz w:val="24"/>
          <w:szCs w:val="24"/>
          <w:lang w:val="en-GB"/>
        </w:rPr>
        <w:t xml:space="preserve">., </w:t>
      </w:r>
    </w:p>
    <w:p w14:paraId="642ECCA2" w14:textId="77777777" w:rsidR="00CA176E" w:rsidRPr="00E24160" w:rsidRDefault="00CA176E" w:rsidP="00E24160">
      <w:pPr>
        <w:pStyle w:val="Liststycke"/>
        <w:numPr>
          <w:ilvl w:val="0"/>
          <w:numId w:val="1"/>
        </w:numPr>
        <w:spacing w:after="0"/>
        <w:jc w:val="both"/>
        <w:rPr>
          <w:rFonts w:ascii="Arial Narrow" w:hAnsi="Arial Narrow"/>
          <w:sz w:val="24"/>
          <w:szCs w:val="24"/>
          <w:lang w:val="en-GB"/>
        </w:rPr>
      </w:pPr>
      <w:r w:rsidRPr="00E24160">
        <w:rPr>
          <w:rFonts w:ascii="Arial Narrow" w:hAnsi="Arial Narrow"/>
          <w:sz w:val="24"/>
          <w:szCs w:val="24"/>
          <w:lang w:val="en-GB"/>
        </w:rPr>
        <w:t xml:space="preserve">HO-RA </w:t>
      </w:r>
      <w:proofErr w:type="spellStart"/>
      <w:r w:rsidRPr="00E24160">
        <w:rPr>
          <w:rFonts w:ascii="Arial Narrow" w:hAnsi="Arial Narrow"/>
          <w:sz w:val="24"/>
          <w:szCs w:val="24"/>
          <w:lang w:val="en-GB"/>
        </w:rPr>
        <w:t>Kft</w:t>
      </w:r>
      <w:proofErr w:type="spellEnd"/>
      <w:r w:rsidRPr="00E24160">
        <w:rPr>
          <w:rFonts w:ascii="Arial Narrow" w:hAnsi="Arial Narrow"/>
          <w:sz w:val="24"/>
          <w:szCs w:val="24"/>
          <w:lang w:val="en-GB"/>
        </w:rPr>
        <w:t xml:space="preserve">. (C), </w:t>
      </w:r>
    </w:p>
    <w:p w14:paraId="726D4AA0" w14:textId="77777777" w:rsidR="00CA176E" w:rsidRPr="00E24160" w:rsidRDefault="00CA176E" w:rsidP="00E24160">
      <w:pPr>
        <w:pStyle w:val="Liststycke"/>
        <w:numPr>
          <w:ilvl w:val="0"/>
          <w:numId w:val="1"/>
        </w:numPr>
        <w:spacing w:after="0"/>
        <w:jc w:val="both"/>
        <w:rPr>
          <w:rFonts w:ascii="Arial Narrow" w:hAnsi="Arial Narrow"/>
          <w:sz w:val="24"/>
          <w:szCs w:val="24"/>
          <w:lang w:val="en-GB"/>
        </w:rPr>
      </w:pPr>
      <w:proofErr w:type="spellStart"/>
      <w:r w:rsidRPr="00E24160">
        <w:rPr>
          <w:rFonts w:ascii="Arial Narrow" w:hAnsi="Arial Narrow"/>
          <w:sz w:val="24"/>
          <w:szCs w:val="24"/>
          <w:lang w:val="en-GB"/>
        </w:rPr>
        <w:t>Nitrogénművek</w:t>
      </w:r>
      <w:proofErr w:type="spellEnd"/>
      <w:r w:rsidRPr="00E24160">
        <w:rPr>
          <w:rFonts w:ascii="Arial Narrow" w:hAnsi="Arial Narrow"/>
          <w:sz w:val="24"/>
          <w:szCs w:val="24"/>
          <w:lang w:val="en-GB"/>
        </w:rPr>
        <w:t xml:space="preserve"> </w:t>
      </w:r>
      <w:proofErr w:type="spellStart"/>
      <w:r w:rsidRPr="00E24160">
        <w:rPr>
          <w:rFonts w:ascii="Arial Narrow" w:hAnsi="Arial Narrow"/>
          <w:sz w:val="24"/>
          <w:szCs w:val="24"/>
          <w:lang w:val="en-GB"/>
        </w:rPr>
        <w:t>Zrt</w:t>
      </w:r>
      <w:proofErr w:type="spellEnd"/>
      <w:r w:rsidRPr="00E24160">
        <w:rPr>
          <w:rFonts w:ascii="Arial Narrow" w:hAnsi="Arial Narrow"/>
          <w:sz w:val="24"/>
          <w:szCs w:val="24"/>
          <w:lang w:val="en-GB"/>
        </w:rPr>
        <w:t xml:space="preserve">. (D), </w:t>
      </w:r>
    </w:p>
    <w:p w14:paraId="65D4CBEB" w14:textId="77777777" w:rsidR="00CA176E" w:rsidRPr="00E24160" w:rsidRDefault="00CA176E" w:rsidP="00E24160">
      <w:pPr>
        <w:pStyle w:val="Liststycke"/>
        <w:numPr>
          <w:ilvl w:val="0"/>
          <w:numId w:val="1"/>
        </w:numPr>
        <w:spacing w:after="0"/>
        <w:jc w:val="both"/>
        <w:rPr>
          <w:rFonts w:ascii="Arial Narrow" w:hAnsi="Arial Narrow"/>
          <w:sz w:val="24"/>
          <w:szCs w:val="24"/>
          <w:lang w:val="en-GB"/>
        </w:rPr>
      </w:pPr>
      <w:r w:rsidRPr="00E24160">
        <w:rPr>
          <w:rFonts w:ascii="Arial Narrow" w:hAnsi="Arial Narrow"/>
          <w:sz w:val="24"/>
          <w:szCs w:val="24"/>
          <w:lang w:val="en-GB"/>
        </w:rPr>
        <w:t xml:space="preserve">Siemens </w:t>
      </w:r>
      <w:proofErr w:type="spellStart"/>
      <w:r w:rsidRPr="00E24160">
        <w:rPr>
          <w:rFonts w:ascii="Arial Narrow" w:hAnsi="Arial Narrow"/>
          <w:sz w:val="24"/>
          <w:szCs w:val="24"/>
          <w:lang w:val="en-GB"/>
        </w:rPr>
        <w:t>Zrt</w:t>
      </w:r>
      <w:proofErr w:type="spellEnd"/>
      <w:r w:rsidRPr="00E24160">
        <w:rPr>
          <w:rFonts w:ascii="Arial Narrow" w:hAnsi="Arial Narrow"/>
          <w:sz w:val="24"/>
          <w:szCs w:val="24"/>
          <w:lang w:val="en-GB"/>
        </w:rPr>
        <w:t xml:space="preserve">. (E), </w:t>
      </w:r>
    </w:p>
    <w:p w14:paraId="2F9FD083" w14:textId="1F7772D2" w:rsidR="00CA176E" w:rsidRPr="00E24160" w:rsidRDefault="00CA176E" w:rsidP="00E24160">
      <w:pPr>
        <w:pStyle w:val="Liststycke"/>
        <w:numPr>
          <w:ilvl w:val="0"/>
          <w:numId w:val="1"/>
        </w:numPr>
        <w:spacing w:after="0"/>
        <w:jc w:val="both"/>
        <w:rPr>
          <w:rFonts w:ascii="Arial Narrow" w:hAnsi="Arial Narrow"/>
          <w:sz w:val="24"/>
          <w:szCs w:val="24"/>
          <w:lang w:val="en-GB"/>
        </w:rPr>
      </w:pPr>
      <w:proofErr w:type="spellStart"/>
      <w:r w:rsidRPr="00E24160">
        <w:rPr>
          <w:rFonts w:ascii="Arial Narrow" w:hAnsi="Arial Narrow"/>
          <w:sz w:val="24"/>
          <w:szCs w:val="24"/>
          <w:lang w:val="en-GB"/>
        </w:rPr>
        <w:t>Gerecse-Plusz</w:t>
      </w:r>
      <w:proofErr w:type="spellEnd"/>
      <w:r w:rsidRPr="00E24160">
        <w:rPr>
          <w:rFonts w:ascii="Arial Narrow" w:hAnsi="Arial Narrow"/>
          <w:sz w:val="24"/>
          <w:szCs w:val="24"/>
          <w:lang w:val="en-GB"/>
        </w:rPr>
        <w:t xml:space="preserve"> </w:t>
      </w:r>
      <w:proofErr w:type="spellStart"/>
      <w:r w:rsidRPr="00E24160">
        <w:rPr>
          <w:rFonts w:ascii="Arial Narrow" w:hAnsi="Arial Narrow"/>
          <w:sz w:val="24"/>
          <w:szCs w:val="24"/>
          <w:lang w:val="en-GB"/>
        </w:rPr>
        <w:t>Kft</w:t>
      </w:r>
      <w:proofErr w:type="spellEnd"/>
      <w:r w:rsidRPr="00E24160">
        <w:rPr>
          <w:rFonts w:ascii="Arial Narrow" w:hAnsi="Arial Narrow"/>
          <w:sz w:val="24"/>
          <w:szCs w:val="24"/>
          <w:lang w:val="en-GB"/>
        </w:rPr>
        <w:t xml:space="preserve">., </w:t>
      </w:r>
    </w:p>
    <w:p w14:paraId="210EF8C6" w14:textId="77777777" w:rsidR="00CA176E" w:rsidRPr="00E24160" w:rsidRDefault="00CA176E" w:rsidP="00E24160">
      <w:pPr>
        <w:pStyle w:val="Liststycke"/>
        <w:numPr>
          <w:ilvl w:val="0"/>
          <w:numId w:val="1"/>
        </w:numPr>
        <w:spacing w:after="0"/>
        <w:jc w:val="both"/>
        <w:rPr>
          <w:rFonts w:ascii="Arial Narrow" w:hAnsi="Arial Narrow"/>
          <w:sz w:val="24"/>
          <w:szCs w:val="24"/>
          <w:lang w:val="en-GB"/>
        </w:rPr>
      </w:pPr>
      <w:r w:rsidRPr="00E24160">
        <w:rPr>
          <w:rFonts w:ascii="Arial Narrow" w:hAnsi="Arial Narrow"/>
          <w:sz w:val="24"/>
          <w:szCs w:val="24"/>
          <w:lang w:val="en-GB"/>
        </w:rPr>
        <w:t xml:space="preserve">KK Industry </w:t>
      </w:r>
      <w:proofErr w:type="spellStart"/>
      <w:proofErr w:type="gramStart"/>
      <w:r w:rsidRPr="00E24160">
        <w:rPr>
          <w:rFonts w:ascii="Arial Narrow" w:hAnsi="Arial Narrow"/>
          <w:sz w:val="24"/>
          <w:szCs w:val="24"/>
          <w:lang w:val="en-GB"/>
        </w:rPr>
        <w:t>Kft</w:t>
      </w:r>
      <w:proofErr w:type="spellEnd"/>
      <w:r w:rsidRPr="00E24160">
        <w:rPr>
          <w:rFonts w:ascii="Arial Narrow" w:hAnsi="Arial Narrow"/>
          <w:sz w:val="24"/>
          <w:szCs w:val="24"/>
          <w:lang w:val="en-GB"/>
        </w:rPr>
        <w:t>.(</w:t>
      </w:r>
      <w:proofErr w:type="gramEnd"/>
      <w:r w:rsidRPr="00E24160">
        <w:rPr>
          <w:rFonts w:ascii="Arial Narrow" w:hAnsi="Arial Narrow"/>
          <w:sz w:val="24"/>
          <w:szCs w:val="24"/>
          <w:lang w:val="en-GB"/>
        </w:rPr>
        <w:t xml:space="preserve">F), </w:t>
      </w:r>
    </w:p>
    <w:p w14:paraId="566A8CD5" w14:textId="496141A4" w:rsidR="00CA176E" w:rsidRPr="00E24160" w:rsidRDefault="00CA176E" w:rsidP="00E24160">
      <w:pPr>
        <w:pStyle w:val="Liststycke"/>
        <w:numPr>
          <w:ilvl w:val="0"/>
          <w:numId w:val="1"/>
        </w:numPr>
        <w:spacing w:after="0"/>
        <w:jc w:val="both"/>
        <w:rPr>
          <w:rFonts w:ascii="Arial Narrow" w:hAnsi="Arial Narrow"/>
          <w:sz w:val="24"/>
          <w:szCs w:val="24"/>
          <w:lang w:val="en-GB"/>
        </w:rPr>
      </w:pPr>
      <w:proofErr w:type="spellStart"/>
      <w:r w:rsidRPr="00E24160">
        <w:rPr>
          <w:rFonts w:ascii="Arial Narrow" w:hAnsi="Arial Narrow"/>
          <w:sz w:val="24"/>
          <w:szCs w:val="24"/>
          <w:lang w:val="en-GB"/>
        </w:rPr>
        <w:t>Optiber</w:t>
      </w:r>
      <w:proofErr w:type="spellEnd"/>
      <w:r w:rsidRPr="00E24160">
        <w:rPr>
          <w:rFonts w:ascii="Arial Narrow" w:hAnsi="Arial Narrow"/>
          <w:sz w:val="24"/>
          <w:szCs w:val="24"/>
          <w:lang w:val="en-GB"/>
        </w:rPr>
        <w:t xml:space="preserve"> </w:t>
      </w:r>
      <w:proofErr w:type="spellStart"/>
      <w:r w:rsidRPr="00E24160">
        <w:rPr>
          <w:rFonts w:ascii="Arial Narrow" w:hAnsi="Arial Narrow"/>
          <w:sz w:val="24"/>
          <w:szCs w:val="24"/>
          <w:lang w:val="en-GB"/>
        </w:rPr>
        <w:t>Kft</w:t>
      </w:r>
      <w:proofErr w:type="spellEnd"/>
      <w:r w:rsidRPr="00E24160">
        <w:rPr>
          <w:rFonts w:ascii="Arial Narrow" w:hAnsi="Arial Narrow"/>
          <w:sz w:val="24"/>
          <w:szCs w:val="24"/>
          <w:lang w:val="en-GB"/>
        </w:rPr>
        <w:t xml:space="preserve">., </w:t>
      </w:r>
    </w:p>
    <w:p w14:paraId="50A9BD77" w14:textId="77777777" w:rsidR="00CA176E" w:rsidRPr="00E24160" w:rsidRDefault="00CA176E" w:rsidP="00E24160">
      <w:pPr>
        <w:pStyle w:val="Liststycke"/>
        <w:numPr>
          <w:ilvl w:val="0"/>
          <w:numId w:val="1"/>
        </w:numPr>
        <w:spacing w:after="0"/>
        <w:jc w:val="both"/>
        <w:rPr>
          <w:rFonts w:ascii="Arial Narrow" w:hAnsi="Arial Narrow"/>
          <w:sz w:val="24"/>
          <w:szCs w:val="24"/>
          <w:lang w:val="en-GB"/>
        </w:rPr>
      </w:pPr>
      <w:proofErr w:type="spellStart"/>
      <w:r w:rsidRPr="00E24160">
        <w:rPr>
          <w:rFonts w:ascii="Arial Narrow" w:hAnsi="Arial Narrow"/>
          <w:sz w:val="24"/>
          <w:szCs w:val="24"/>
          <w:lang w:val="en-GB"/>
        </w:rPr>
        <w:t>Fémszerkezet</w:t>
      </w:r>
      <w:proofErr w:type="spellEnd"/>
      <w:r w:rsidRPr="00E24160">
        <w:rPr>
          <w:rFonts w:ascii="Arial Narrow" w:hAnsi="Arial Narrow"/>
          <w:sz w:val="24"/>
          <w:szCs w:val="24"/>
          <w:lang w:val="en-GB"/>
        </w:rPr>
        <w:t xml:space="preserve"> </w:t>
      </w:r>
      <w:proofErr w:type="spellStart"/>
      <w:r w:rsidRPr="00E24160">
        <w:rPr>
          <w:rFonts w:ascii="Arial Narrow" w:hAnsi="Arial Narrow"/>
          <w:sz w:val="24"/>
          <w:szCs w:val="24"/>
          <w:lang w:val="en-GB"/>
        </w:rPr>
        <w:t>Kft</w:t>
      </w:r>
      <w:proofErr w:type="spellEnd"/>
      <w:r w:rsidRPr="00E24160">
        <w:rPr>
          <w:rFonts w:ascii="Arial Narrow" w:hAnsi="Arial Narrow"/>
          <w:sz w:val="24"/>
          <w:szCs w:val="24"/>
          <w:lang w:val="en-GB"/>
        </w:rPr>
        <w:t xml:space="preserve">. (G), </w:t>
      </w:r>
    </w:p>
    <w:p w14:paraId="1AD66243" w14:textId="4352A34F" w:rsidR="00CA176E" w:rsidRPr="00CB23CD" w:rsidRDefault="00CB23CD" w:rsidP="00E24160">
      <w:pPr>
        <w:pStyle w:val="Liststycke"/>
        <w:numPr>
          <w:ilvl w:val="0"/>
          <w:numId w:val="1"/>
        </w:numPr>
        <w:spacing w:after="0"/>
        <w:jc w:val="both"/>
        <w:rPr>
          <w:rFonts w:ascii="Arial Narrow" w:hAnsi="Arial Narrow"/>
          <w:sz w:val="24"/>
          <w:szCs w:val="24"/>
          <w:lang w:val="en-GB"/>
        </w:rPr>
      </w:pPr>
      <w:r w:rsidRPr="00CB23CD">
        <w:rPr>
          <w:rFonts w:ascii="Arial Narrow" w:hAnsi="Arial Narrow"/>
          <w:i/>
          <w:iCs/>
          <w:sz w:val="24"/>
          <w:szCs w:val="24"/>
          <w:lang w:val="en-GB"/>
        </w:rPr>
        <w:lastRenderedPageBreak/>
        <w:t>G</w:t>
      </w:r>
      <w:r w:rsidR="00CA176E" w:rsidRPr="00CB23CD">
        <w:rPr>
          <w:rFonts w:ascii="Arial Narrow" w:hAnsi="Arial Narrow"/>
          <w:i/>
          <w:iCs/>
          <w:sz w:val="24"/>
          <w:szCs w:val="24"/>
          <w:lang w:val="en-GB"/>
        </w:rPr>
        <w:t>anz</w:t>
      </w:r>
      <w:r w:rsidR="00CA176E" w:rsidRPr="00CB23CD">
        <w:rPr>
          <w:rFonts w:ascii="Arial Narrow" w:hAnsi="Arial Narrow"/>
          <w:sz w:val="24"/>
          <w:szCs w:val="24"/>
          <w:lang w:val="en-GB"/>
        </w:rPr>
        <w:t xml:space="preserve"> Hungary </w:t>
      </w:r>
      <w:proofErr w:type="spellStart"/>
      <w:r w:rsidR="00CA176E" w:rsidRPr="00CB23CD">
        <w:rPr>
          <w:rFonts w:ascii="Arial Narrow" w:hAnsi="Arial Narrow"/>
          <w:sz w:val="24"/>
          <w:szCs w:val="24"/>
          <w:lang w:val="en-GB"/>
        </w:rPr>
        <w:t>Gépgyártó</w:t>
      </w:r>
      <w:proofErr w:type="spellEnd"/>
      <w:r w:rsidR="00CA176E" w:rsidRPr="00CB23CD">
        <w:rPr>
          <w:rFonts w:ascii="Arial Narrow" w:hAnsi="Arial Narrow"/>
          <w:sz w:val="24"/>
          <w:szCs w:val="24"/>
          <w:lang w:val="en-GB"/>
        </w:rPr>
        <w:t xml:space="preserve"> </w:t>
      </w:r>
      <w:proofErr w:type="spellStart"/>
      <w:r w:rsidR="00CA176E" w:rsidRPr="00CB23CD">
        <w:rPr>
          <w:rFonts w:ascii="Arial Narrow" w:hAnsi="Arial Narrow"/>
          <w:sz w:val="24"/>
          <w:szCs w:val="24"/>
          <w:lang w:val="en-GB"/>
        </w:rPr>
        <w:t>Kft</w:t>
      </w:r>
      <w:proofErr w:type="spellEnd"/>
      <w:r w:rsidR="00CA176E" w:rsidRPr="00CB23CD">
        <w:rPr>
          <w:rFonts w:ascii="Arial Narrow" w:hAnsi="Arial Narrow"/>
          <w:sz w:val="24"/>
          <w:szCs w:val="24"/>
          <w:lang w:val="en-GB"/>
        </w:rPr>
        <w:t xml:space="preserve">. (H), </w:t>
      </w:r>
    </w:p>
    <w:p w14:paraId="2D846AA0" w14:textId="77777777" w:rsidR="00CA176E" w:rsidRPr="00E24160" w:rsidRDefault="00CA176E" w:rsidP="00E24160">
      <w:pPr>
        <w:pStyle w:val="Liststycke"/>
        <w:numPr>
          <w:ilvl w:val="0"/>
          <w:numId w:val="1"/>
        </w:numPr>
        <w:spacing w:after="0"/>
        <w:jc w:val="both"/>
        <w:rPr>
          <w:rFonts w:ascii="Arial Narrow" w:hAnsi="Arial Narrow"/>
          <w:sz w:val="24"/>
          <w:szCs w:val="24"/>
          <w:lang w:val="en-GB"/>
        </w:rPr>
      </w:pPr>
      <w:r w:rsidRPr="00E24160">
        <w:rPr>
          <w:rFonts w:ascii="Arial Narrow" w:hAnsi="Arial Narrow"/>
          <w:sz w:val="24"/>
          <w:szCs w:val="24"/>
          <w:lang w:val="en-GB"/>
        </w:rPr>
        <w:t xml:space="preserve">MCE </w:t>
      </w:r>
      <w:proofErr w:type="spellStart"/>
      <w:r w:rsidRPr="00E24160">
        <w:rPr>
          <w:rFonts w:ascii="Arial Narrow" w:hAnsi="Arial Narrow"/>
          <w:sz w:val="24"/>
          <w:szCs w:val="24"/>
          <w:lang w:val="en-GB"/>
        </w:rPr>
        <w:t>Nyíregyháza</w:t>
      </w:r>
      <w:proofErr w:type="spellEnd"/>
      <w:r w:rsidRPr="00E24160">
        <w:rPr>
          <w:rFonts w:ascii="Arial Narrow" w:hAnsi="Arial Narrow"/>
          <w:sz w:val="24"/>
          <w:szCs w:val="24"/>
          <w:lang w:val="en-GB"/>
        </w:rPr>
        <w:t xml:space="preserve"> </w:t>
      </w:r>
      <w:proofErr w:type="spellStart"/>
      <w:proofErr w:type="gramStart"/>
      <w:r w:rsidRPr="00E24160">
        <w:rPr>
          <w:rFonts w:ascii="Arial Narrow" w:hAnsi="Arial Narrow"/>
          <w:sz w:val="24"/>
          <w:szCs w:val="24"/>
          <w:lang w:val="en-GB"/>
        </w:rPr>
        <w:t>Kft</w:t>
      </w:r>
      <w:proofErr w:type="spellEnd"/>
      <w:r w:rsidRPr="00E24160">
        <w:rPr>
          <w:rFonts w:ascii="Arial Narrow" w:hAnsi="Arial Narrow"/>
          <w:sz w:val="24"/>
          <w:szCs w:val="24"/>
          <w:lang w:val="en-GB"/>
        </w:rPr>
        <w:t>.(</w:t>
      </w:r>
      <w:proofErr w:type="gramEnd"/>
      <w:r w:rsidRPr="00E24160">
        <w:rPr>
          <w:rFonts w:ascii="Arial Narrow" w:hAnsi="Arial Narrow"/>
          <w:sz w:val="24"/>
          <w:szCs w:val="24"/>
          <w:lang w:val="en-GB"/>
        </w:rPr>
        <w:t xml:space="preserve">J), </w:t>
      </w:r>
    </w:p>
    <w:p w14:paraId="4BFB3E23" w14:textId="77777777" w:rsidR="00CA176E" w:rsidRPr="00E24160" w:rsidRDefault="00CA176E" w:rsidP="00E24160">
      <w:pPr>
        <w:pStyle w:val="Liststycke"/>
        <w:numPr>
          <w:ilvl w:val="0"/>
          <w:numId w:val="1"/>
        </w:numPr>
        <w:spacing w:after="0"/>
        <w:jc w:val="both"/>
        <w:rPr>
          <w:rFonts w:ascii="Arial Narrow" w:hAnsi="Arial Narrow"/>
          <w:sz w:val="24"/>
          <w:szCs w:val="24"/>
          <w:lang w:val="en-GB"/>
        </w:rPr>
      </w:pPr>
      <w:r w:rsidRPr="00E24160">
        <w:rPr>
          <w:rFonts w:ascii="Arial Narrow" w:hAnsi="Arial Narrow"/>
          <w:sz w:val="24"/>
          <w:szCs w:val="24"/>
          <w:lang w:val="en-GB"/>
        </w:rPr>
        <w:t xml:space="preserve">TT Engineering </w:t>
      </w:r>
      <w:proofErr w:type="spellStart"/>
      <w:r w:rsidRPr="00E24160">
        <w:rPr>
          <w:rFonts w:ascii="Arial Narrow" w:hAnsi="Arial Narrow"/>
          <w:sz w:val="24"/>
          <w:szCs w:val="24"/>
          <w:lang w:val="en-GB"/>
        </w:rPr>
        <w:t>Mérnöki</w:t>
      </w:r>
      <w:proofErr w:type="spellEnd"/>
      <w:r w:rsidRPr="00E24160">
        <w:rPr>
          <w:rFonts w:ascii="Arial Narrow" w:hAnsi="Arial Narrow"/>
          <w:sz w:val="24"/>
          <w:szCs w:val="24"/>
          <w:lang w:val="en-GB"/>
        </w:rPr>
        <w:t xml:space="preserve"> Iroda </w:t>
      </w:r>
      <w:proofErr w:type="spellStart"/>
      <w:r w:rsidRPr="00E24160">
        <w:rPr>
          <w:rFonts w:ascii="Arial Narrow" w:hAnsi="Arial Narrow"/>
          <w:sz w:val="24"/>
          <w:szCs w:val="24"/>
          <w:lang w:val="en-GB"/>
        </w:rPr>
        <w:t>Kft</w:t>
      </w:r>
      <w:proofErr w:type="spellEnd"/>
      <w:r w:rsidRPr="00E24160">
        <w:rPr>
          <w:rFonts w:ascii="Arial Narrow" w:hAnsi="Arial Narrow"/>
          <w:sz w:val="24"/>
          <w:szCs w:val="24"/>
          <w:lang w:val="en-GB"/>
        </w:rPr>
        <w:t xml:space="preserve">. (K), </w:t>
      </w:r>
    </w:p>
    <w:p w14:paraId="008B9F88" w14:textId="5282A3E8" w:rsidR="00CA176E" w:rsidRPr="00E24160" w:rsidRDefault="00CA176E" w:rsidP="00E24160">
      <w:pPr>
        <w:pStyle w:val="Liststycke"/>
        <w:numPr>
          <w:ilvl w:val="0"/>
          <w:numId w:val="1"/>
        </w:numPr>
        <w:spacing w:after="0"/>
        <w:jc w:val="both"/>
        <w:rPr>
          <w:rFonts w:ascii="Arial Narrow" w:hAnsi="Arial Narrow"/>
          <w:sz w:val="24"/>
          <w:szCs w:val="24"/>
          <w:lang w:val="en-GB"/>
        </w:rPr>
      </w:pPr>
      <w:r w:rsidRPr="00E24160">
        <w:rPr>
          <w:rFonts w:ascii="Arial Narrow" w:hAnsi="Arial Narrow"/>
          <w:sz w:val="24"/>
          <w:szCs w:val="24"/>
          <w:lang w:val="en-GB"/>
        </w:rPr>
        <w:t xml:space="preserve">QCH </w:t>
      </w:r>
      <w:proofErr w:type="spellStart"/>
      <w:r w:rsidRPr="00E24160">
        <w:rPr>
          <w:rFonts w:ascii="Arial Narrow" w:hAnsi="Arial Narrow"/>
          <w:sz w:val="24"/>
          <w:szCs w:val="24"/>
          <w:lang w:val="en-GB"/>
        </w:rPr>
        <w:t>Kft</w:t>
      </w:r>
      <w:proofErr w:type="spellEnd"/>
      <w:r w:rsidRPr="00E24160">
        <w:rPr>
          <w:rFonts w:ascii="Arial Narrow" w:hAnsi="Arial Narrow"/>
          <w:sz w:val="24"/>
          <w:szCs w:val="24"/>
          <w:lang w:val="en-GB"/>
        </w:rPr>
        <w:t xml:space="preserve">., </w:t>
      </w:r>
    </w:p>
    <w:p w14:paraId="0773DD95" w14:textId="77777777" w:rsidR="00CA176E" w:rsidRPr="0097263A" w:rsidRDefault="00CA176E" w:rsidP="00E24160">
      <w:pPr>
        <w:pStyle w:val="Liststycke"/>
        <w:numPr>
          <w:ilvl w:val="0"/>
          <w:numId w:val="1"/>
        </w:numPr>
        <w:spacing w:after="0"/>
        <w:jc w:val="both"/>
        <w:rPr>
          <w:rFonts w:ascii="Arial Narrow" w:hAnsi="Arial Narrow"/>
          <w:sz w:val="24"/>
          <w:szCs w:val="24"/>
          <w:lang w:val="sv-SE"/>
        </w:rPr>
      </w:pPr>
      <w:proofErr w:type="spellStart"/>
      <w:r w:rsidRPr="0097263A">
        <w:rPr>
          <w:rFonts w:ascii="Arial Narrow" w:hAnsi="Arial Narrow"/>
          <w:sz w:val="24"/>
          <w:szCs w:val="24"/>
          <w:lang w:val="sv-SE"/>
        </w:rPr>
        <w:t>Mátra</w:t>
      </w:r>
      <w:proofErr w:type="spellEnd"/>
      <w:r w:rsidRPr="0097263A">
        <w:rPr>
          <w:rFonts w:ascii="Arial Narrow" w:hAnsi="Arial Narrow"/>
          <w:sz w:val="24"/>
          <w:szCs w:val="24"/>
          <w:lang w:val="sv-SE"/>
        </w:rPr>
        <w:t xml:space="preserve"> </w:t>
      </w:r>
      <w:proofErr w:type="spellStart"/>
      <w:r w:rsidRPr="0097263A">
        <w:rPr>
          <w:rFonts w:ascii="Arial Narrow" w:hAnsi="Arial Narrow"/>
          <w:sz w:val="24"/>
          <w:szCs w:val="24"/>
          <w:lang w:val="sv-SE"/>
        </w:rPr>
        <w:t>Diagnosztika</w:t>
      </w:r>
      <w:proofErr w:type="spellEnd"/>
      <w:r w:rsidRPr="0097263A">
        <w:rPr>
          <w:rFonts w:ascii="Arial Narrow" w:hAnsi="Arial Narrow"/>
          <w:sz w:val="24"/>
          <w:szCs w:val="24"/>
          <w:lang w:val="sv-SE"/>
        </w:rPr>
        <w:t xml:space="preserve"> </w:t>
      </w:r>
      <w:proofErr w:type="spellStart"/>
      <w:r w:rsidRPr="0097263A">
        <w:rPr>
          <w:rFonts w:ascii="Arial Narrow" w:hAnsi="Arial Narrow"/>
          <w:sz w:val="24"/>
          <w:szCs w:val="24"/>
          <w:lang w:val="sv-SE"/>
        </w:rPr>
        <w:t>Anyagvizsgáló</w:t>
      </w:r>
      <w:proofErr w:type="spellEnd"/>
      <w:r w:rsidRPr="0097263A">
        <w:rPr>
          <w:rFonts w:ascii="Arial Narrow" w:hAnsi="Arial Narrow"/>
          <w:sz w:val="24"/>
          <w:szCs w:val="24"/>
          <w:lang w:val="sv-SE"/>
        </w:rPr>
        <w:t xml:space="preserve"> </w:t>
      </w:r>
      <w:proofErr w:type="spellStart"/>
      <w:r w:rsidRPr="0097263A">
        <w:rPr>
          <w:rFonts w:ascii="Arial Narrow" w:hAnsi="Arial Narrow"/>
          <w:sz w:val="24"/>
          <w:szCs w:val="24"/>
          <w:lang w:val="sv-SE"/>
        </w:rPr>
        <w:t>Kft</w:t>
      </w:r>
      <w:proofErr w:type="spellEnd"/>
      <w:r w:rsidRPr="0097263A">
        <w:rPr>
          <w:rFonts w:ascii="Arial Narrow" w:hAnsi="Arial Narrow"/>
          <w:sz w:val="24"/>
          <w:szCs w:val="24"/>
          <w:lang w:val="sv-SE"/>
        </w:rPr>
        <w:t xml:space="preserve">. (L), </w:t>
      </w:r>
    </w:p>
    <w:p w14:paraId="715E34EC" w14:textId="77777777" w:rsidR="00E97224" w:rsidRDefault="00CA176E" w:rsidP="00E24160">
      <w:pPr>
        <w:pStyle w:val="Liststycke"/>
        <w:numPr>
          <w:ilvl w:val="0"/>
          <w:numId w:val="1"/>
        </w:numPr>
        <w:spacing w:after="0"/>
        <w:jc w:val="both"/>
        <w:rPr>
          <w:rFonts w:ascii="Arial Narrow" w:hAnsi="Arial Narrow"/>
          <w:sz w:val="24"/>
          <w:szCs w:val="24"/>
          <w:lang w:val="en-GB"/>
        </w:rPr>
      </w:pPr>
      <w:proofErr w:type="spellStart"/>
      <w:r w:rsidRPr="00E24160">
        <w:rPr>
          <w:rFonts w:ascii="Arial Narrow" w:hAnsi="Arial Narrow"/>
          <w:sz w:val="24"/>
          <w:szCs w:val="24"/>
          <w:lang w:val="en-GB"/>
        </w:rPr>
        <w:t>Corweld</w:t>
      </w:r>
      <w:proofErr w:type="spellEnd"/>
      <w:r w:rsidRPr="00E24160">
        <w:rPr>
          <w:rFonts w:ascii="Arial Narrow" w:hAnsi="Arial Narrow"/>
          <w:sz w:val="24"/>
          <w:szCs w:val="24"/>
          <w:lang w:val="en-GB"/>
        </w:rPr>
        <w:t xml:space="preserve"> </w:t>
      </w:r>
      <w:proofErr w:type="spellStart"/>
      <w:r w:rsidRPr="00E24160">
        <w:rPr>
          <w:rFonts w:ascii="Arial Narrow" w:hAnsi="Arial Narrow"/>
          <w:sz w:val="24"/>
          <w:szCs w:val="24"/>
          <w:lang w:val="en-GB"/>
        </w:rPr>
        <w:t>Plusz</w:t>
      </w:r>
      <w:proofErr w:type="spellEnd"/>
      <w:r w:rsidRPr="00E24160">
        <w:rPr>
          <w:rFonts w:ascii="Arial Narrow" w:hAnsi="Arial Narrow"/>
          <w:sz w:val="24"/>
          <w:szCs w:val="24"/>
          <w:lang w:val="en-GB"/>
        </w:rPr>
        <w:t xml:space="preserve"> </w:t>
      </w:r>
      <w:proofErr w:type="spellStart"/>
      <w:r w:rsidRPr="00E24160">
        <w:rPr>
          <w:rFonts w:ascii="Arial Narrow" w:hAnsi="Arial Narrow"/>
          <w:sz w:val="24"/>
          <w:szCs w:val="24"/>
          <w:lang w:val="en-GB"/>
        </w:rPr>
        <w:t>Kft</w:t>
      </w:r>
      <w:proofErr w:type="spellEnd"/>
      <w:r w:rsidRPr="00E24160">
        <w:rPr>
          <w:rFonts w:ascii="Arial Narrow" w:hAnsi="Arial Narrow"/>
          <w:sz w:val="24"/>
          <w:szCs w:val="24"/>
          <w:lang w:val="en-GB"/>
        </w:rPr>
        <w:t>.,</w:t>
      </w:r>
    </w:p>
    <w:p w14:paraId="030840F3" w14:textId="1901B3DF" w:rsidR="00CA176E" w:rsidRPr="00E24160" w:rsidRDefault="00CA176E" w:rsidP="00E24160">
      <w:pPr>
        <w:pStyle w:val="Liststycke"/>
        <w:numPr>
          <w:ilvl w:val="0"/>
          <w:numId w:val="1"/>
        </w:numPr>
        <w:spacing w:after="0"/>
        <w:jc w:val="both"/>
        <w:rPr>
          <w:rFonts w:ascii="Arial Narrow" w:hAnsi="Arial Narrow"/>
          <w:sz w:val="24"/>
          <w:szCs w:val="24"/>
          <w:lang w:val="en-GB"/>
        </w:rPr>
      </w:pPr>
      <w:r w:rsidRPr="00E24160">
        <w:rPr>
          <w:rFonts w:ascii="Arial Narrow" w:hAnsi="Arial Narrow"/>
          <w:sz w:val="24"/>
          <w:szCs w:val="24"/>
          <w:lang w:val="en-GB"/>
        </w:rPr>
        <w:t xml:space="preserve"> </w:t>
      </w:r>
    </w:p>
    <w:p w14:paraId="6EB06282" w14:textId="1E571E91" w:rsidR="00CA176E" w:rsidRPr="00E24160" w:rsidRDefault="00CA176E" w:rsidP="00E24160">
      <w:pPr>
        <w:pStyle w:val="Liststycke"/>
        <w:numPr>
          <w:ilvl w:val="0"/>
          <w:numId w:val="1"/>
        </w:numPr>
        <w:spacing w:after="0"/>
        <w:jc w:val="both"/>
        <w:rPr>
          <w:rFonts w:ascii="Arial Narrow" w:hAnsi="Arial Narrow"/>
          <w:sz w:val="24"/>
          <w:szCs w:val="24"/>
          <w:lang w:val="en-GB"/>
        </w:rPr>
      </w:pPr>
      <w:r w:rsidRPr="00E24160">
        <w:rPr>
          <w:rFonts w:ascii="Arial Narrow" w:hAnsi="Arial Narrow"/>
          <w:sz w:val="24"/>
          <w:szCs w:val="24"/>
          <w:lang w:val="en-GB"/>
        </w:rPr>
        <w:t xml:space="preserve">Crown International </w:t>
      </w:r>
      <w:proofErr w:type="spellStart"/>
      <w:r w:rsidRPr="00E24160">
        <w:rPr>
          <w:rFonts w:ascii="Arial Narrow" w:hAnsi="Arial Narrow"/>
          <w:sz w:val="24"/>
          <w:szCs w:val="24"/>
          <w:lang w:val="en-GB"/>
        </w:rPr>
        <w:t>Kft</w:t>
      </w:r>
      <w:proofErr w:type="spellEnd"/>
      <w:r w:rsidRPr="00E24160">
        <w:rPr>
          <w:rFonts w:ascii="Arial Narrow" w:hAnsi="Arial Narrow"/>
          <w:sz w:val="24"/>
          <w:szCs w:val="24"/>
          <w:lang w:val="en-GB"/>
        </w:rPr>
        <w:t xml:space="preserve">., </w:t>
      </w:r>
    </w:p>
    <w:p w14:paraId="7FC00E92" w14:textId="0AC4C9FF" w:rsidR="00CA176E" w:rsidRPr="00E24160" w:rsidRDefault="007D7F91" w:rsidP="00E24160">
      <w:pPr>
        <w:pStyle w:val="Liststycke"/>
        <w:numPr>
          <w:ilvl w:val="0"/>
          <w:numId w:val="1"/>
        </w:numPr>
        <w:spacing w:after="0"/>
        <w:jc w:val="both"/>
        <w:rPr>
          <w:rFonts w:ascii="Arial Narrow" w:hAnsi="Arial Narrow"/>
          <w:sz w:val="24"/>
          <w:szCs w:val="24"/>
          <w:lang w:val="en-GB"/>
        </w:rPr>
      </w:pPr>
      <w:r>
        <w:rPr>
          <w:rFonts w:ascii="Arial Narrow" w:hAnsi="Arial Narrow"/>
          <w:sz w:val="24"/>
          <w:szCs w:val="24"/>
          <w:lang w:val="en-GB"/>
        </w:rPr>
        <w:t xml:space="preserve">Messer </w:t>
      </w:r>
      <w:proofErr w:type="spellStart"/>
      <w:r>
        <w:rPr>
          <w:rFonts w:ascii="Arial Narrow" w:hAnsi="Arial Narrow"/>
          <w:sz w:val="24"/>
          <w:szCs w:val="24"/>
          <w:lang w:val="en-GB"/>
        </w:rPr>
        <w:t>Hungarogaz</w:t>
      </w:r>
      <w:proofErr w:type="spellEnd"/>
      <w:r>
        <w:rPr>
          <w:rFonts w:ascii="Arial Narrow" w:hAnsi="Arial Narrow"/>
          <w:sz w:val="24"/>
          <w:szCs w:val="24"/>
          <w:lang w:val="en-GB"/>
        </w:rPr>
        <w:t xml:space="preserve"> </w:t>
      </w:r>
      <w:proofErr w:type="spellStart"/>
      <w:r>
        <w:rPr>
          <w:rFonts w:ascii="Arial Narrow" w:hAnsi="Arial Narrow"/>
          <w:sz w:val="24"/>
          <w:szCs w:val="24"/>
          <w:lang w:val="en-GB"/>
        </w:rPr>
        <w:t>Kft</w:t>
      </w:r>
      <w:proofErr w:type="spellEnd"/>
      <w:r>
        <w:rPr>
          <w:rFonts w:ascii="Arial Narrow" w:hAnsi="Arial Narrow"/>
          <w:sz w:val="24"/>
          <w:szCs w:val="24"/>
          <w:lang w:val="en-GB"/>
        </w:rPr>
        <w:t>.,</w:t>
      </w:r>
    </w:p>
    <w:p w14:paraId="05FC0196" w14:textId="77777777" w:rsidR="00CA176E" w:rsidRPr="00E24160" w:rsidRDefault="00CA176E" w:rsidP="00E24160">
      <w:pPr>
        <w:pStyle w:val="Liststycke"/>
        <w:numPr>
          <w:ilvl w:val="0"/>
          <w:numId w:val="1"/>
        </w:numPr>
        <w:spacing w:after="0"/>
        <w:jc w:val="both"/>
        <w:rPr>
          <w:rFonts w:ascii="Arial Narrow" w:hAnsi="Arial Narrow"/>
          <w:sz w:val="24"/>
          <w:szCs w:val="24"/>
          <w:lang w:val="en-GB"/>
        </w:rPr>
      </w:pPr>
      <w:proofErr w:type="spellStart"/>
      <w:r w:rsidRPr="00E24160">
        <w:rPr>
          <w:rFonts w:ascii="Arial Narrow" w:hAnsi="Arial Narrow"/>
          <w:sz w:val="24"/>
          <w:szCs w:val="24"/>
          <w:lang w:val="en-GB"/>
        </w:rPr>
        <w:t>Rechen</w:t>
      </w:r>
      <w:proofErr w:type="spellEnd"/>
      <w:r w:rsidRPr="00E24160">
        <w:rPr>
          <w:rFonts w:ascii="Arial Narrow" w:hAnsi="Arial Narrow"/>
          <w:sz w:val="24"/>
          <w:szCs w:val="24"/>
          <w:lang w:val="en-GB"/>
        </w:rPr>
        <w:t xml:space="preserve"> </w:t>
      </w:r>
      <w:proofErr w:type="spellStart"/>
      <w:r w:rsidRPr="00E24160">
        <w:rPr>
          <w:rFonts w:ascii="Arial Narrow" w:hAnsi="Arial Narrow"/>
          <w:sz w:val="24"/>
          <w:szCs w:val="24"/>
          <w:lang w:val="en-GB"/>
        </w:rPr>
        <w:t>Hegesztőház</w:t>
      </w:r>
      <w:proofErr w:type="spellEnd"/>
      <w:r w:rsidRPr="00E24160">
        <w:rPr>
          <w:rFonts w:ascii="Arial Narrow" w:hAnsi="Arial Narrow"/>
          <w:sz w:val="24"/>
          <w:szCs w:val="24"/>
          <w:lang w:val="en-GB"/>
        </w:rPr>
        <w:t xml:space="preserve"> </w:t>
      </w:r>
      <w:proofErr w:type="spellStart"/>
      <w:r w:rsidRPr="00E24160">
        <w:rPr>
          <w:rFonts w:ascii="Arial Narrow" w:hAnsi="Arial Narrow"/>
          <w:sz w:val="24"/>
          <w:szCs w:val="24"/>
          <w:lang w:val="en-GB"/>
        </w:rPr>
        <w:t>Kft</w:t>
      </w:r>
      <w:proofErr w:type="spellEnd"/>
      <w:r w:rsidRPr="00E24160">
        <w:rPr>
          <w:rFonts w:ascii="Arial Narrow" w:hAnsi="Arial Narrow"/>
          <w:sz w:val="24"/>
          <w:szCs w:val="24"/>
          <w:lang w:val="en-GB"/>
        </w:rPr>
        <w:t>. (M),</w:t>
      </w:r>
    </w:p>
    <w:p w14:paraId="2FD5856D" w14:textId="77777777" w:rsidR="00CA176E" w:rsidRPr="00E24160" w:rsidRDefault="00CA176E" w:rsidP="00E24160">
      <w:pPr>
        <w:pStyle w:val="Liststycke"/>
        <w:numPr>
          <w:ilvl w:val="0"/>
          <w:numId w:val="1"/>
        </w:numPr>
        <w:spacing w:after="0"/>
        <w:jc w:val="both"/>
        <w:rPr>
          <w:rFonts w:ascii="Arial Narrow" w:hAnsi="Arial Narrow"/>
          <w:sz w:val="24"/>
          <w:szCs w:val="24"/>
          <w:lang w:val="en-GB"/>
        </w:rPr>
      </w:pPr>
      <w:proofErr w:type="spellStart"/>
      <w:r w:rsidRPr="00E24160">
        <w:rPr>
          <w:rFonts w:ascii="Arial Narrow" w:hAnsi="Arial Narrow"/>
          <w:sz w:val="24"/>
          <w:szCs w:val="24"/>
          <w:lang w:val="en-GB"/>
        </w:rPr>
        <w:t>Géper</w:t>
      </w:r>
      <w:proofErr w:type="spellEnd"/>
      <w:r w:rsidRPr="00E24160">
        <w:rPr>
          <w:rFonts w:ascii="Arial Narrow" w:hAnsi="Arial Narrow"/>
          <w:sz w:val="24"/>
          <w:szCs w:val="24"/>
          <w:lang w:val="en-GB"/>
        </w:rPr>
        <w:t xml:space="preserve"> </w:t>
      </w:r>
      <w:proofErr w:type="spellStart"/>
      <w:r w:rsidRPr="00E24160">
        <w:rPr>
          <w:rFonts w:ascii="Arial Narrow" w:hAnsi="Arial Narrow"/>
          <w:sz w:val="24"/>
          <w:szCs w:val="24"/>
          <w:lang w:val="en-GB"/>
        </w:rPr>
        <w:t>Kft</w:t>
      </w:r>
      <w:proofErr w:type="spellEnd"/>
      <w:r w:rsidRPr="00E24160">
        <w:rPr>
          <w:rFonts w:ascii="Arial Narrow" w:hAnsi="Arial Narrow"/>
          <w:sz w:val="24"/>
          <w:szCs w:val="24"/>
          <w:lang w:val="en-GB"/>
        </w:rPr>
        <w:t xml:space="preserve">. (N), </w:t>
      </w:r>
    </w:p>
    <w:p w14:paraId="2D6C6756" w14:textId="77777777" w:rsidR="00CA176E" w:rsidRPr="00E24160" w:rsidRDefault="00CA176E" w:rsidP="00E24160">
      <w:pPr>
        <w:pStyle w:val="Liststycke"/>
        <w:numPr>
          <w:ilvl w:val="0"/>
          <w:numId w:val="1"/>
        </w:numPr>
        <w:spacing w:after="0"/>
        <w:jc w:val="both"/>
        <w:rPr>
          <w:rFonts w:ascii="Arial Narrow" w:hAnsi="Arial Narrow"/>
          <w:sz w:val="24"/>
          <w:szCs w:val="24"/>
          <w:lang w:val="en-GB"/>
        </w:rPr>
      </w:pPr>
      <w:proofErr w:type="spellStart"/>
      <w:r w:rsidRPr="00E24160">
        <w:rPr>
          <w:rFonts w:ascii="Arial Narrow" w:hAnsi="Arial Narrow"/>
          <w:sz w:val="24"/>
          <w:szCs w:val="24"/>
          <w:lang w:val="en-GB"/>
        </w:rPr>
        <w:t>Taweld</w:t>
      </w:r>
      <w:proofErr w:type="spellEnd"/>
      <w:r w:rsidRPr="00E24160">
        <w:rPr>
          <w:rFonts w:ascii="Arial Narrow" w:hAnsi="Arial Narrow"/>
          <w:sz w:val="24"/>
          <w:szCs w:val="24"/>
          <w:lang w:val="en-GB"/>
        </w:rPr>
        <w:t xml:space="preserve"> </w:t>
      </w:r>
      <w:proofErr w:type="spellStart"/>
      <w:r w:rsidRPr="00E24160">
        <w:rPr>
          <w:rFonts w:ascii="Arial Narrow" w:hAnsi="Arial Narrow"/>
          <w:sz w:val="24"/>
          <w:szCs w:val="24"/>
          <w:lang w:val="en-GB"/>
        </w:rPr>
        <w:t>Kft</w:t>
      </w:r>
      <w:proofErr w:type="spellEnd"/>
      <w:r w:rsidRPr="00E24160">
        <w:rPr>
          <w:rFonts w:ascii="Arial Narrow" w:hAnsi="Arial Narrow"/>
          <w:sz w:val="24"/>
          <w:szCs w:val="24"/>
          <w:lang w:val="en-GB"/>
        </w:rPr>
        <w:t xml:space="preserve">. (O), </w:t>
      </w:r>
    </w:p>
    <w:p w14:paraId="32C525AF" w14:textId="77777777" w:rsidR="00CA176E" w:rsidRPr="00E24160" w:rsidRDefault="00CA176E" w:rsidP="00E24160">
      <w:pPr>
        <w:pStyle w:val="Liststycke"/>
        <w:numPr>
          <w:ilvl w:val="0"/>
          <w:numId w:val="1"/>
        </w:numPr>
        <w:spacing w:after="0"/>
        <w:jc w:val="both"/>
        <w:rPr>
          <w:rFonts w:ascii="Arial Narrow" w:hAnsi="Arial Narrow"/>
          <w:sz w:val="24"/>
          <w:szCs w:val="24"/>
          <w:lang w:val="en-GB"/>
        </w:rPr>
      </w:pPr>
      <w:proofErr w:type="spellStart"/>
      <w:r w:rsidRPr="00E24160">
        <w:rPr>
          <w:rFonts w:ascii="Arial Narrow" w:hAnsi="Arial Narrow"/>
          <w:sz w:val="24"/>
          <w:szCs w:val="24"/>
          <w:lang w:val="en-GB"/>
        </w:rPr>
        <w:t>Polyweld</w:t>
      </w:r>
      <w:proofErr w:type="spellEnd"/>
      <w:r w:rsidRPr="00E24160">
        <w:rPr>
          <w:rFonts w:ascii="Arial Narrow" w:hAnsi="Arial Narrow"/>
          <w:sz w:val="24"/>
          <w:szCs w:val="24"/>
          <w:lang w:val="en-GB"/>
        </w:rPr>
        <w:t xml:space="preserve"> </w:t>
      </w:r>
      <w:proofErr w:type="spellStart"/>
      <w:r w:rsidRPr="00E24160">
        <w:rPr>
          <w:rFonts w:ascii="Arial Narrow" w:hAnsi="Arial Narrow"/>
          <w:sz w:val="24"/>
          <w:szCs w:val="24"/>
          <w:lang w:val="en-GB"/>
        </w:rPr>
        <w:t>Kft</w:t>
      </w:r>
      <w:proofErr w:type="spellEnd"/>
      <w:r w:rsidRPr="00E24160">
        <w:rPr>
          <w:rFonts w:ascii="Arial Narrow" w:hAnsi="Arial Narrow"/>
          <w:sz w:val="24"/>
          <w:szCs w:val="24"/>
          <w:lang w:val="en-GB"/>
        </w:rPr>
        <w:t xml:space="preserve">. (P), </w:t>
      </w:r>
    </w:p>
    <w:p w14:paraId="50438370" w14:textId="1A1D35A2" w:rsidR="00CA176E" w:rsidRPr="00E24160" w:rsidRDefault="00CA176E" w:rsidP="00E24160">
      <w:pPr>
        <w:pStyle w:val="Liststycke"/>
        <w:numPr>
          <w:ilvl w:val="0"/>
          <w:numId w:val="1"/>
        </w:numPr>
        <w:spacing w:after="0"/>
        <w:jc w:val="both"/>
        <w:rPr>
          <w:rFonts w:ascii="Arial Narrow" w:hAnsi="Arial Narrow"/>
          <w:sz w:val="24"/>
          <w:szCs w:val="24"/>
          <w:lang w:val="en-GB"/>
        </w:rPr>
      </w:pPr>
      <w:proofErr w:type="spellStart"/>
      <w:r w:rsidRPr="00E24160">
        <w:rPr>
          <w:rFonts w:ascii="Arial Narrow" w:hAnsi="Arial Narrow"/>
          <w:sz w:val="24"/>
          <w:szCs w:val="24"/>
          <w:lang w:val="en-GB"/>
        </w:rPr>
        <w:t>Qualiweld</w:t>
      </w:r>
      <w:proofErr w:type="spellEnd"/>
      <w:r w:rsidRPr="00E24160">
        <w:rPr>
          <w:rFonts w:ascii="Arial Narrow" w:hAnsi="Arial Narrow"/>
          <w:sz w:val="24"/>
          <w:szCs w:val="24"/>
          <w:lang w:val="en-GB"/>
        </w:rPr>
        <w:t xml:space="preserve"> </w:t>
      </w:r>
      <w:proofErr w:type="spellStart"/>
      <w:r w:rsidRPr="00E24160">
        <w:rPr>
          <w:rFonts w:ascii="Arial Narrow" w:hAnsi="Arial Narrow"/>
          <w:sz w:val="24"/>
          <w:szCs w:val="24"/>
          <w:lang w:val="en-GB"/>
        </w:rPr>
        <w:t>Kft</w:t>
      </w:r>
      <w:proofErr w:type="spellEnd"/>
      <w:r w:rsidRPr="00E24160">
        <w:rPr>
          <w:rFonts w:ascii="Arial Narrow" w:hAnsi="Arial Narrow"/>
          <w:sz w:val="24"/>
          <w:szCs w:val="24"/>
          <w:lang w:val="en-GB"/>
        </w:rPr>
        <w:t>.</w:t>
      </w:r>
    </w:p>
    <w:p w14:paraId="491649DC" w14:textId="77777777" w:rsidR="00CA176E" w:rsidRDefault="00CA176E" w:rsidP="00E24160">
      <w:pPr>
        <w:pStyle w:val="Liststycke"/>
        <w:numPr>
          <w:ilvl w:val="0"/>
          <w:numId w:val="1"/>
        </w:numPr>
        <w:spacing w:after="0"/>
        <w:jc w:val="both"/>
        <w:rPr>
          <w:rFonts w:ascii="Arial Narrow" w:hAnsi="Arial Narrow"/>
          <w:sz w:val="24"/>
          <w:szCs w:val="24"/>
          <w:lang w:val="en-GB"/>
        </w:rPr>
      </w:pPr>
      <w:proofErr w:type="spellStart"/>
      <w:r w:rsidRPr="00E24160">
        <w:rPr>
          <w:rFonts w:ascii="Arial Narrow" w:hAnsi="Arial Narrow"/>
          <w:sz w:val="24"/>
          <w:szCs w:val="24"/>
          <w:lang w:val="en-GB"/>
        </w:rPr>
        <w:t>Poligrat</w:t>
      </w:r>
      <w:proofErr w:type="spellEnd"/>
      <w:r w:rsidRPr="00E24160">
        <w:rPr>
          <w:rFonts w:ascii="Arial Narrow" w:hAnsi="Arial Narrow"/>
          <w:sz w:val="24"/>
          <w:szCs w:val="24"/>
          <w:lang w:val="en-GB"/>
        </w:rPr>
        <w:t xml:space="preserve"> </w:t>
      </w:r>
      <w:proofErr w:type="spellStart"/>
      <w:r w:rsidRPr="00E24160">
        <w:rPr>
          <w:rFonts w:ascii="Arial Narrow" w:hAnsi="Arial Narrow"/>
          <w:sz w:val="24"/>
          <w:szCs w:val="24"/>
          <w:lang w:val="en-GB"/>
        </w:rPr>
        <w:t>Magyarország</w:t>
      </w:r>
      <w:proofErr w:type="spellEnd"/>
      <w:r w:rsidRPr="00E24160">
        <w:rPr>
          <w:rFonts w:ascii="Arial Narrow" w:hAnsi="Arial Narrow"/>
          <w:sz w:val="24"/>
          <w:szCs w:val="24"/>
          <w:lang w:val="en-GB"/>
        </w:rPr>
        <w:t xml:space="preserve"> </w:t>
      </w:r>
      <w:proofErr w:type="spellStart"/>
      <w:r w:rsidRPr="00E24160">
        <w:rPr>
          <w:rFonts w:ascii="Arial Narrow" w:hAnsi="Arial Narrow"/>
          <w:sz w:val="24"/>
          <w:szCs w:val="24"/>
          <w:lang w:val="en-GB"/>
        </w:rPr>
        <w:t>Kft</w:t>
      </w:r>
      <w:proofErr w:type="spellEnd"/>
      <w:r w:rsidRPr="00E24160">
        <w:rPr>
          <w:rFonts w:ascii="Arial Narrow" w:hAnsi="Arial Narrow"/>
          <w:sz w:val="24"/>
          <w:szCs w:val="24"/>
          <w:lang w:val="en-GB"/>
        </w:rPr>
        <w:t>. (Q)</w:t>
      </w:r>
    </w:p>
    <w:p w14:paraId="12744304" w14:textId="0820E0B7" w:rsidR="00E97224" w:rsidRPr="00E97224" w:rsidRDefault="00D7138D" w:rsidP="00D7138D">
      <w:pPr>
        <w:spacing w:after="0"/>
        <w:ind w:left="709"/>
        <w:jc w:val="both"/>
        <w:rPr>
          <w:rFonts w:ascii="Arial Narrow" w:hAnsi="Arial Narrow"/>
          <w:sz w:val="24"/>
          <w:szCs w:val="24"/>
          <w:lang w:val="en-GB"/>
        </w:rPr>
      </w:pPr>
      <w:r>
        <w:rPr>
          <w:rFonts w:ascii="Arial Narrow" w:hAnsi="Arial Narrow"/>
          <w:sz w:val="24"/>
          <w:szCs w:val="24"/>
          <w:lang w:val="en-GB"/>
        </w:rPr>
        <w:t xml:space="preserve"> </w:t>
      </w:r>
      <w:r w:rsidR="00E97224" w:rsidRPr="00E97224">
        <w:rPr>
          <w:rFonts w:ascii="Arial Narrow" w:hAnsi="Arial Narrow"/>
          <w:sz w:val="24"/>
          <w:szCs w:val="24"/>
          <w:lang w:val="en-GB"/>
        </w:rPr>
        <w:t xml:space="preserve">The capital signed companies provided the full scale </w:t>
      </w:r>
      <w:proofErr w:type="gramStart"/>
      <w:r w:rsidR="00E97224" w:rsidRPr="00E97224">
        <w:rPr>
          <w:rFonts w:ascii="Arial Narrow" w:hAnsi="Arial Narrow"/>
          <w:sz w:val="24"/>
          <w:szCs w:val="24"/>
          <w:lang w:val="en-GB"/>
        </w:rPr>
        <w:t>of  requested</w:t>
      </w:r>
      <w:proofErr w:type="gramEnd"/>
      <w:r w:rsidR="00E97224" w:rsidRPr="00E97224">
        <w:rPr>
          <w:rFonts w:ascii="Arial Narrow" w:hAnsi="Arial Narrow"/>
          <w:sz w:val="24"/>
          <w:szCs w:val="24"/>
          <w:lang w:val="en-GB"/>
        </w:rPr>
        <w:t xml:space="preserve"> information .</w:t>
      </w:r>
      <w:r w:rsidR="00CD47AF">
        <w:rPr>
          <w:rFonts w:ascii="Arial Narrow" w:hAnsi="Arial Narrow"/>
          <w:sz w:val="24"/>
          <w:szCs w:val="24"/>
          <w:lang w:val="en-GB"/>
        </w:rPr>
        <w:t>listed  in the Appendix</w:t>
      </w:r>
    </w:p>
    <w:p w14:paraId="771C6585" w14:textId="77777777" w:rsidR="00CA176E" w:rsidRPr="00E24160" w:rsidRDefault="00CA176E" w:rsidP="00E24160">
      <w:pPr>
        <w:spacing w:after="0"/>
        <w:jc w:val="both"/>
        <w:rPr>
          <w:rFonts w:ascii="Arial Narrow" w:hAnsi="Arial Narrow"/>
          <w:b/>
          <w:sz w:val="24"/>
          <w:szCs w:val="24"/>
          <w:lang w:val="en-GB"/>
        </w:rPr>
      </w:pPr>
    </w:p>
    <w:p w14:paraId="176F8F0A" w14:textId="77777777" w:rsidR="004E2669" w:rsidRPr="00E24160" w:rsidRDefault="00152D00" w:rsidP="00E24160">
      <w:pPr>
        <w:jc w:val="both"/>
        <w:rPr>
          <w:rFonts w:ascii="Arial Narrow" w:hAnsi="Arial Narrow"/>
          <w:b/>
          <w:sz w:val="24"/>
          <w:szCs w:val="24"/>
          <w:lang w:val="en-GB"/>
        </w:rPr>
      </w:pPr>
      <w:r>
        <w:rPr>
          <w:rFonts w:ascii="Arial Narrow" w:hAnsi="Arial Narrow"/>
          <w:b/>
          <w:sz w:val="24"/>
          <w:szCs w:val="24"/>
          <w:lang w:val="en-GB"/>
        </w:rPr>
        <w:t xml:space="preserve">3/ </w:t>
      </w:r>
      <w:r w:rsidR="007E7FF3" w:rsidRPr="00E24160">
        <w:rPr>
          <w:rFonts w:ascii="Arial Narrow" w:hAnsi="Arial Narrow"/>
          <w:b/>
          <w:sz w:val="24"/>
          <w:szCs w:val="24"/>
          <w:lang w:val="en-GB"/>
        </w:rPr>
        <w:t>D</w:t>
      </w:r>
      <w:r w:rsidR="004E2669" w:rsidRPr="00E24160">
        <w:rPr>
          <w:rFonts w:ascii="Arial Narrow" w:hAnsi="Arial Narrow"/>
          <w:b/>
          <w:sz w:val="24"/>
          <w:szCs w:val="24"/>
          <w:lang w:val="en-GB"/>
        </w:rPr>
        <w:t>iscussions</w:t>
      </w:r>
    </w:p>
    <w:p w14:paraId="2DCF1F84" w14:textId="77777777" w:rsidR="00677294" w:rsidRDefault="007E7FF3" w:rsidP="00E24160">
      <w:pPr>
        <w:spacing w:after="0" w:line="240" w:lineRule="auto"/>
        <w:jc w:val="both"/>
        <w:rPr>
          <w:rFonts w:ascii="Arial Narrow" w:hAnsi="Arial Narrow"/>
          <w:sz w:val="24"/>
          <w:szCs w:val="24"/>
          <w:lang w:val="en-GB"/>
        </w:rPr>
      </w:pPr>
      <w:r w:rsidRPr="00E24160">
        <w:rPr>
          <w:rFonts w:ascii="Arial Narrow" w:hAnsi="Arial Narrow"/>
          <w:sz w:val="24"/>
          <w:szCs w:val="24"/>
          <w:lang w:val="en-GB"/>
        </w:rPr>
        <w:t>After each lecture hours the teacher started discussion on</w:t>
      </w:r>
      <w:r w:rsidR="00D020E5">
        <w:rPr>
          <w:rFonts w:ascii="Arial Narrow" w:hAnsi="Arial Narrow"/>
          <w:sz w:val="24"/>
          <w:szCs w:val="24"/>
          <w:lang w:val="en-GB"/>
        </w:rPr>
        <w:t xml:space="preserve"> </w:t>
      </w:r>
      <w:r w:rsidRPr="00E24160">
        <w:rPr>
          <w:rFonts w:ascii="Arial Narrow" w:hAnsi="Arial Narrow"/>
          <w:sz w:val="24"/>
          <w:szCs w:val="24"/>
          <w:lang w:val="en-GB"/>
        </w:rPr>
        <w:t xml:space="preserve">results achieved during practical work-based activities. </w:t>
      </w:r>
    </w:p>
    <w:p w14:paraId="7DF8DD39" w14:textId="77777777" w:rsidR="00D020E5" w:rsidRDefault="007E7FF3" w:rsidP="00E24160">
      <w:pPr>
        <w:spacing w:after="0" w:line="240" w:lineRule="auto"/>
        <w:jc w:val="both"/>
        <w:rPr>
          <w:rFonts w:ascii="Arial Narrow" w:hAnsi="Arial Narrow"/>
          <w:sz w:val="24"/>
          <w:szCs w:val="24"/>
          <w:lang w:val="en-GB"/>
        </w:rPr>
      </w:pPr>
      <w:r w:rsidRPr="00E24160">
        <w:rPr>
          <w:rFonts w:ascii="Arial Narrow" w:hAnsi="Arial Narrow"/>
          <w:sz w:val="24"/>
          <w:szCs w:val="24"/>
          <w:lang w:val="en-GB"/>
        </w:rPr>
        <w:t>For th</w:t>
      </w:r>
      <w:r w:rsidR="00677294">
        <w:rPr>
          <w:rFonts w:ascii="Arial Narrow" w:hAnsi="Arial Narrow"/>
          <w:sz w:val="24"/>
          <w:szCs w:val="24"/>
          <w:lang w:val="en-GB"/>
        </w:rPr>
        <w:t xml:space="preserve">e </w:t>
      </w:r>
      <w:r w:rsidRPr="00E24160">
        <w:rPr>
          <w:rFonts w:ascii="Arial Narrow" w:hAnsi="Arial Narrow"/>
          <w:sz w:val="24"/>
          <w:szCs w:val="24"/>
          <w:lang w:val="en-GB"/>
        </w:rPr>
        <w:t xml:space="preserve">discussion </w:t>
      </w:r>
      <w:r w:rsidR="00677294">
        <w:rPr>
          <w:rFonts w:ascii="Arial Narrow" w:hAnsi="Arial Narrow"/>
          <w:sz w:val="24"/>
          <w:szCs w:val="24"/>
          <w:lang w:val="en-GB"/>
        </w:rPr>
        <w:t xml:space="preserve">planed </w:t>
      </w:r>
      <w:r w:rsidRPr="00E24160">
        <w:rPr>
          <w:rFonts w:ascii="Arial Narrow" w:hAnsi="Arial Narrow"/>
          <w:sz w:val="24"/>
          <w:szCs w:val="24"/>
          <w:lang w:val="en-GB"/>
        </w:rPr>
        <w:t>there are prepared special questions according to the</w:t>
      </w:r>
      <w:r w:rsidR="00D020E5">
        <w:rPr>
          <w:rFonts w:ascii="Arial Narrow" w:hAnsi="Arial Narrow"/>
          <w:sz w:val="24"/>
          <w:szCs w:val="24"/>
          <w:lang w:val="en-GB"/>
        </w:rPr>
        <w:t xml:space="preserve"> </w:t>
      </w:r>
      <w:r w:rsidRPr="00E24160">
        <w:rPr>
          <w:rFonts w:ascii="Arial Narrow" w:hAnsi="Arial Narrow"/>
          <w:sz w:val="24"/>
          <w:szCs w:val="24"/>
          <w:lang w:val="en-GB"/>
        </w:rPr>
        <w:t>CU –</w:t>
      </w:r>
      <w:r w:rsidR="00677294">
        <w:rPr>
          <w:rFonts w:ascii="Arial Narrow" w:hAnsi="Arial Narrow"/>
          <w:sz w:val="24"/>
          <w:szCs w:val="24"/>
          <w:lang w:val="en-GB"/>
        </w:rPr>
        <w:t>s</w:t>
      </w:r>
      <w:r w:rsidRPr="00E24160">
        <w:rPr>
          <w:rFonts w:ascii="Arial Narrow" w:hAnsi="Arial Narrow"/>
          <w:sz w:val="24"/>
          <w:szCs w:val="24"/>
          <w:lang w:val="en-GB"/>
        </w:rPr>
        <w:t xml:space="preserve"> (competence unit - CU) it). </w:t>
      </w:r>
    </w:p>
    <w:p w14:paraId="4F4BBE7B" w14:textId="77777777" w:rsidR="00D020E5" w:rsidRDefault="007E7FF3" w:rsidP="00E24160">
      <w:pPr>
        <w:spacing w:after="0" w:line="240" w:lineRule="auto"/>
        <w:jc w:val="both"/>
        <w:rPr>
          <w:rFonts w:ascii="Arial Narrow" w:hAnsi="Arial Narrow"/>
          <w:sz w:val="24"/>
          <w:szCs w:val="24"/>
          <w:lang w:val="en-GB"/>
        </w:rPr>
      </w:pPr>
      <w:r w:rsidRPr="00E24160">
        <w:rPr>
          <w:rFonts w:ascii="Arial Narrow" w:hAnsi="Arial Narrow"/>
          <w:sz w:val="24"/>
          <w:szCs w:val="24"/>
          <w:lang w:val="en-GB"/>
        </w:rPr>
        <w:t xml:space="preserve">The answers were discussed and evaluated. </w:t>
      </w:r>
    </w:p>
    <w:p w14:paraId="27D74861" w14:textId="77777777" w:rsidR="007E7FF3" w:rsidRPr="00E24160" w:rsidRDefault="007E7FF3" w:rsidP="00E24160">
      <w:pPr>
        <w:spacing w:after="0" w:line="240" w:lineRule="auto"/>
        <w:jc w:val="both"/>
        <w:rPr>
          <w:rFonts w:ascii="Arial Narrow" w:hAnsi="Arial Narrow"/>
          <w:sz w:val="24"/>
          <w:szCs w:val="24"/>
          <w:lang w:val="en-GB"/>
        </w:rPr>
      </w:pPr>
      <w:r w:rsidRPr="00E24160">
        <w:rPr>
          <w:rFonts w:ascii="Arial Narrow" w:hAnsi="Arial Narrow"/>
          <w:sz w:val="24"/>
          <w:szCs w:val="24"/>
          <w:lang w:val="en-GB"/>
        </w:rPr>
        <w:t>The r</w:t>
      </w:r>
      <w:r w:rsidR="00D020E5">
        <w:rPr>
          <w:rFonts w:ascii="Arial Narrow" w:hAnsi="Arial Narrow"/>
          <w:sz w:val="24"/>
          <w:szCs w:val="24"/>
          <w:lang w:val="en-GB"/>
        </w:rPr>
        <w:t>es</w:t>
      </w:r>
      <w:r w:rsidRPr="00E24160">
        <w:rPr>
          <w:rFonts w:ascii="Arial Narrow" w:hAnsi="Arial Narrow"/>
          <w:sz w:val="24"/>
          <w:szCs w:val="24"/>
          <w:lang w:val="en-GB"/>
        </w:rPr>
        <w:t xml:space="preserve">ults </w:t>
      </w:r>
      <w:r w:rsidR="00677294">
        <w:rPr>
          <w:rFonts w:ascii="Arial Narrow" w:hAnsi="Arial Narrow"/>
          <w:sz w:val="24"/>
          <w:szCs w:val="24"/>
          <w:lang w:val="en-GB"/>
        </w:rPr>
        <w:t xml:space="preserve">achieved </w:t>
      </w:r>
      <w:r w:rsidRPr="00E24160">
        <w:rPr>
          <w:rFonts w:ascii="Arial Narrow" w:hAnsi="Arial Narrow"/>
          <w:sz w:val="24"/>
          <w:szCs w:val="24"/>
          <w:lang w:val="en-GB"/>
        </w:rPr>
        <w:t xml:space="preserve">are fixed in </w:t>
      </w:r>
      <w:r w:rsidR="00677294">
        <w:rPr>
          <w:rFonts w:ascii="Arial Narrow" w:hAnsi="Arial Narrow"/>
          <w:sz w:val="24"/>
          <w:szCs w:val="24"/>
          <w:lang w:val="en-GB"/>
        </w:rPr>
        <w:t xml:space="preserve">the </w:t>
      </w:r>
      <w:r w:rsidRPr="00E24160">
        <w:rPr>
          <w:rFonts w:ascii="Arial Narrow" w:hAnsi="Arial Narrow"/>
          <w:sz w:val="24"/>
          <w:szCs w:val="24"/>
          <w:lang w:val="en-GB"/>
        </w:rPr>
        <w:t>reports just</w:t>
      </w:r>
      <w:r w:rsidR="00D020E5">
        <w:rPr>
          <w:rFonts w:ascii="Arial Narrow" w:hAnsi="Arial Narrow"/>
          <w:sz w:val="24"/>
          <w:szCs w:val="24"/>
          <w:lang w:val="en-GB"/>
        </w:rPr>
        <w:t xml:space="preserve"> </w:t>
      </w:r>
      <w:r w:rsidRPr="00E24160">
        <w:rPr>
          <w:rFonts w:ascii="Arial Narrow" w:hAnsi="Arial Narrow"/>
          <w:sz w:val="24"/>
          <w:szCs w:val="24"/>
          <w:lang w:val="en-GB"/>
        </w:rPr>
        <w:t>connected to the given question.</w:t>
      </w:r>
    </w:p>
    <w:p w14:paraId="090086F6" w14:textId="77777777" w:rsidR="007E7FF3" w:rsidRPr="00E24160" w:rsidRDefault="007E7FF3" w:rsidP="00E24160">
      <w:pPr>
        <w:spacing w:after="0" w:line="240" w:lineRule="auto"/>
        <w:jc w:val="both"/>
        <w:rPr>
          <w:rFonts w:ascii="Arial Narrow" w:hAnsi="Arial Narrow"/>
          <w:sz w:val="24"/>
          <w:szCs w:val="24"/>
          <w:lang w:val="en-GB"/>
        </w:rPr>
      </w:pPr>
      <w:r w:rsidRPr="00E24160">
        <w:rPr>
          <w:rFonts w:ascii="Arial Narrow" w:hAnsi="Arial Narrow"/>
          <w:sz w:val="24"/>
          <w:szCs w:val="24"/>
          <w:lang w:val="en-GB"/>
        </w:rPr>
        <w:t>The aim of discussion was to achieve the mainstream level of</w:t>
      </w:r>
      <w:r w:rsidR="00D020E5">
        <w:rPr>
          <w:rFonts w:ascii="Arial Narrow" w:hAnsi="Arial Narrow"/>
          <w:sz w:val="24"/>
          <w:szCs w:val="24"/>
          <w:lang w:val="en-GB"/>
        </w:rPr>
        <w:t xml:space="preserve"> </w:t>
      </w:r>
      <w:r w:rsidRPr="00E24160">
        <w:rPr>
          <w:rFonts w:ascii="Arial Narrow" w:hAnsi="Arial Narrow"/>
          <w:sz w:val="24"/>
          <w:szCs w:val="24"/>
          <w:lang w:val="en-GB"/>
        </w:rPr>
        <w:t>knowledge which is the same for all pilot course participants.</w:t>
      </w:r>
    </w:p>
    <w:p w14:paraId="7446370C" w14:textId="77777777" w:rsidR="0069393F" w:rsidRDefault="0069393F" w:rsidP="00E24160">
      <w:pPr>
        <w:spacing w:after="0"/>
        <w:jc w:val="both"/>
        <w:rPr>
          <w:rFonts w:ascii="Arial Narrow" w:hAnsi="Arial Narrow"/>
          <w:sz w:val="24"/>
          <w:szCs w:val="24"/>
          <w:lang w:val="en-GB"/>
        </w:rPr>
      </w:pPr>
    </w:p>
    <w:p w14:paraId="44BAC397" w14:textId="040FB18D" w:rsidR="00152D00" w:rsidRPr="00152D00" w:rsidRDefault="00152D00" w:rsidP="00E24160">
      <w:pPr>
        <w:spacing w:after="0"/>
        <w:jc w:val="both"/>
        <w:rPr>
          <w:rFonts w:ascii="Arial Narrow" w:hAnsi="Arial Narrow"/>
          <w:b/>
          <w:sz w:val="24"/>
          <w:szCs w:val="24"/>
          <w:lang w:val="en-GB"/>
        </w:rPr>
      </w:pPr>
      <w:r w:rsidRPr="00152D00">
        <w:rPr>
          <w:rFonts w:ascii="Arial Narrow" w:hAnsi="Arial Narrow"/>
          <w:b/>
          <w:sz w:val="24"/>
          <w:szCs w:val="24"/>
          <w:lang w:val="en-GB"/>
        </w:rPr>
        <w:t xml:space="preserve">4/ </w:t>
      </w:r>
      <w:r w:rsidR="00A206A8">
        <w:rPr>
          <w:rFonts w:ascii="Arial Narrow" w:hAnsi="Arial Narrow"/>
          <w:b/>
          <w:sz w:val="24"/>
          <w:szCs w:val="24"/>
          <w:lang w:val="en-GB"/>
        </w:rPr>
        <w:t xml:space="preserve">Results and </w:t>
      </w:r>
      <w:r w:rsidRPr="00152D00">
        <w:rPr>
          <w:rFonts w:ascii="Arial Narrow" w:hAnsi="Arial Narrow"/>
          <w:b/>
          <w:sz w:val="24"/>
          <w:szCs w:val="24"/>
          <w:lang w:val="en-GB"/>
        </w:rPr>
        <w:t>Co</w:t>
      </w:r>
      <w:r w:rsidR="00A206A8">
        <w:rPr>
          <w:rFonts w:ascii="Arial Narrow" w:hAnsi="Arial Narrow"/>
          <w:b/>
          <w:sz w:val="24"/>
          <w:szCs w:val="24"/>
          <w:lang w:val="en-GB"/>
        </w:rPr>
        <w:t>n</w:t>
      </w:r>
      <w:r w:rsidRPr="00152D00">
        <w:rPr>
          <w:rFonts w:ascii="Arial Narrow" w:hAnsi="Arial Narrow"/>
          <w:b/>
          <w:sz w:val="24"/>
          <w:szCs w:val="24"/>
          <w:lang w:val="en-GB"/>
        </w:rPr>
        <w:t>clusion</w:t>
      </w:r>
      <w:r>
        <w:rPr>
          <w:rFonts w:ascii="Arial Narrow" w:hAnsi="Arial Narrow"/>
          <w:b/>
          <w:sz w:val="24"/>
          <w:szCs w:val="24"/>
          <w:lang w:val="en-GB"/>
        </w:rPr>
        <w:t>s</w:t>
      </w:r>
    </w:p>
    <w:p w14:paraId="24D4245E" w14:textId="6A7B9EA1" w:rsidR="00285FED" w:rsidRDefault="00A66A19" w:rsidP="00E24160">
      <w:pPr>
        <w:spacing w:after="0"/>
        <w:jc w:val="both"/>
        <w:rPr>
          <w:rFonts w:ascii="Arial Narrow" w:hAnsi="Arial Narrow"/>
          <w:b/>
          <w:sz w:val="24"/>
          <w:szCs w:val="24"/>
          <w:lang w:val="en-GB"/>
        </w:rPr>
      </w:pPr>
      <w:r>
        <w:rPr>
          <w:rFonts w:ascii="Arial Narrow" w:hAnsi="Arial Narrow"/>
          <w:b/>
          <w:sz w:val="24"/>
          <w:szCs w:val="24"/>
          <w:lang w:val="en-GB"/>
        </w:rPr>
        <w:t xml:space="preserve">4.1 </w:t>
      </w:r>
      <w:r w:rsidR="00285FED">
        <w:rPr>
          <w:rFonts w:ascii="Arial Narrow" w:hAnsi="Arial Narrow"/>
          <w:b/>
          <w:sz w:val="24"/>
          <w:szCs w:val="24"/>
          <w:lang w:val="en-GB"/>
        </w:rPr>
        <w:t>The conclusion of each question (signed with numbers 1-45) is summarized after the question</w:t>
      </w:r>
      <w:r>
        <w:rPr>
          <w:rFonts w:ascii="Arial Narrow" w:hAnsi="Arial Narrow"/>
          <w:b/>
          <w:sz w:val="24"/>
          <w:szCs w:val="24"/>
          <w:lang w:val="en-GB"/>
        </w:rPr>
        <w:t>:</w:t>
      </w:r>
    </w:p>
    <w:p w14:paraId="56CDE746" w14:textId="1FD52C40" w:rsidR="00285FED" w:rsidRDefault="003A56A6" w:rsidP="00E24160">
      <w:pPr>
        <w:spacing w:after="0"/>
        <w:jc w:val="both"/>
        <w:rPr>
          <w:rFonts w:ascii="Arial Narrow" w:hAnsi="Arial Narrow"/>
          <w:b/>
          <w:sz w:val="24"/>
          <w:szCs w:val="24"/>
          <w:lang w:val="en-GB"/>
        </w:rPr>
      </w:pPr>
      <w:r>
        <w:rPr>
          <w:rFonts w:ascii="Arial Narrow" w:hAnsi="Arial Narrow"/>
          <w:b/>
          <w:sz w:val="24"/>
          <w:szCs w:val="24"/>
          <w:lang w:val="en-GB"/>
        </w:rPr>
        <w:t xml:space="preserve">The ppt </w:t>
      </w:r>
      <w:r w:rsidR="00B632AE">
        <w:rPr>
          <w:rFonts w:ascii="Arial Narrow" w:hAnsi="Arial Narrow"/>
          <w:b/>
          <w:sz w:val="24"/>
          <w:szCs w:val="24"/>
          <w:lang w:val="en-GB"/>
        </w:rPr>
        <w:t>slides</w:t>
      </w:r>
      <w:r>
        <w:rPr>
          <w:rFonts w:ascii="Arial Narrow" w:hAnsi="Arial Narrow"/>
          <w:b/>
          <w:sz w:val="24"/>
          <w:szCs w:val="24"/>
          <w:lang w:val="en-GB"/>
        </w:rPr>
        <w:t xml:space="preserve"> no </w:t>
      </w:r>
      <w:r w:rsidR="00D25B4C">
        <w:rPr>
          <w:rFonts w:ascii="Arial Narrow" w:hAnsi="Arial Narrow"/>
          <w:b/>
          <w:sz w:val="24"/>
          <w:szCs w:val="24"/>
          <w:lang w:val="en-GB"/>
        </w:rPr>
        <w:t xml:space="preserve">from </w:t>
      </w:r>
      <w:r>
        <w:rPr>
          <w:rFonts w:ascii="Arial Narrow" w:hAnsi="Arial Narrow"/>
          <w:b/>
          <w:sz w:val="24"/>
          <w:szCs w:val="24"/>
          <w:lang w:val="en-GB"/>
        </w:rPr>
        <w:t>1-</w:t>
      </w:r>
      <w:r w:rsidR="00D25B4C">
        <w:rPr>
          <w:rFonts w:ascii="Arial Narrow" w:hAnsi="Arial Narrow"/>
          <w:b/>
          <w:sz w:val="24"/>
          <w:szCs w:val="24"/>
          <w:lang w:val="en-GB"/>
        </w:rPr>
        <w:t xml:space="preserve"> till </w:t>
      </w:r>
      <w:r>
        <w:rPr>
          <w:rFonts w:ascii="Arial Narrow" w:hAnsi="Arial Narrow"/>
          <w:b/>
          <w:sz w:val="24"/>
          <w:szCs w:val="24"/>
          <w:lang w:val="en-GB"/>
        </w:rPr>
        <w:t>45.</w:t>
      </w:r>
    </w:p>
    <w:p w14:paraId="4BEE57FD" w14:textId="7983F7FF" w:rsidR="00152D00" w:rsidRPr="00D25B4C" w:rsidRDefault="00A206A8" w:rsidP="00E24160">
      <w:pPr>
        <w:spacing w:after="0"/>
        <w:jc w:val="both"/>
        <w:rPr>
          <w:rFonts w:ascii="Arial Narrow" w:hAnsi="Arial Narrow"/>
          <w:bCs/>
          <w:sz w:val="24"/>
          <w:szCs w:val="24"/>
          <w:lang w:val="en-GB"/>
        </w:rPr>
      </w:pPr>
      <w:r w:rsidRPr="00D25B4C">
        <w:rPr>
          <w:rFonts w:ascii="Arial Narrow" w:hAnsi="Arial Narrow"/>
          <w:bCs/>
          <w:sz w:val="24"/>
          <w:szCs w:val="24"/>
          <w:lang w:val="en-GB"/>
        </w:rPr>
        <w:t>ad1/ there are basic data on production of the companies taking part.</w:t>
      </w:r>
    </w:p>
    <w:p w14:paraId="724BA6AE" w14:textId="2DCF83D3" w:rsidR="00A206A8" w:rsidRPr="00D25B4C" w:rsidRDefault="00A206A8" w:rsidP="00E24160">
      <w:pPr>
        <w:spacing w:after="0"/>
        <w:jc w:val="both"/>
        <w:rPr>
          <w:rFonts w:ascii="Arial Narrow" w:hAnsi="Arial Narrow"/>
          <w:bCs/>
          <w:sz w:val="24"/>
          <w:szCs w:val="24"/>
          <w:lang w:val="en-GB"/>
        </w:rPr>
      </w:pPr>
      <w:r w:rsidRPr="00D25B4C">
        <w:rPr>
          <w:rFonts w:ascii="Arial Narrow" w:hAnsi="Arial Narrow"/>
          <w:bCs/>
          <w:sz w:val="24"/>
          <w:szCs w:val="24"/>
          <w:lang w:val="en-GB"/>
        </w:rPr>
        <w:t>ad7</w:t>
      </w:r>
      <w:r w:rsidR="00285FED" w:rsidRPr="00D25B4C">
        <w:rPr>
          <w:rFonts w:ascii="Arial Narrow" w:hAnsi="Arial Narrow"/>
          <w:bCs/>
          <w:sz w:val="24"/>
          <w:szCs w:val="24"/>
          <w:lang w:val="en-GB"/>
        </w:rPr>
        <w:t xml:space="preserve">, ad8 </w:t>
      </w:r>
      <w:r w:rsidRPr="00D25B4C">
        <w:rPr>
          <w:rFonts w:ascii="Arial Narrow" w:hAnsi="Arial Narrow"/>
          <w:bCs/>
          <w:sz w:val="24"/>
          <w:szCs w:val="24"/>
          <w:lang w:val="en-GB"/>
        </w:rPr>
        <w:t xml:space="preserve">and </w:t>
      </w:r>
      <w:r w:rsidR="00285FED" w:rsidRPr="00D25B4C">
        <w:rPr>
          <w:rFonts w:ascii="Arial Narrow" w:hAnsi="Arial Narrow"/>
          <w:bCs/>
          <w:sz w:val="24"/>
          <w:szCs w:val="24"/>
          <w:lang w:val="en-GB"/>
        </w:rPr>
        <w:t>ad9</w:t>
      </w:r>
      <w:r w:rsidRPr="00D25B4C">
        <w:rPr>
          <w:rFonts w:ascii="Arial Narrow" w:hAnsi="Arial Narrow"/>
          <w:bCs/>
          <w:sz w:val="24"/>
          <w:szCs w:val="24"/>
          <w:lang w:val="en-GB"/>
        </w:rPr>
        <w:t xml:space="preserve"> </w:t>
      </w:r>
      <w:r w:rsidR="00285FED" w:rsidRPr="00D25B4C">
        <w:rPr>
          <w:rFonts w:ascii="Arial Narrow" w:hAnsi="Arial Narrow"/>
          <w:bCs/>
          <w:sz w:val="24"/>
          <w:szCs w:val="24"/>
          <w:lang w:val="en-GB"/>
        </w:rPr>
        <w:t xml:space="preserve">in these tables </w:t>
      </w:r>
      <w:r w:rsidRPr="00D25B4C">
        <w:rPr>
          <w:rFonts w:ascii="Arial Narrow" w:hAnsi="Arial Narrow"/>
          <w:bCs/>
          <w:sz w:val="24"/>
          <w:szCs w:val="24"/>
          <w:lang w:val="en-GB"/>
        </w:rPr>
        <w:t>there are technical and economic data of companies named from A-Q producing welded structures, or active in welding industry,</w:t>
      </w:r>
    </w:p>
    <w:p w14:paraId="12D17DEF" w14:textId="7D53C6A1" w:rsidR="00A206A8" w:rsidRPr="00D25B4C" w:rsidRDefault="003A56A6" w:rsidP="00E24160">
      <w:pPr>
        <w:spacing w:after="0"/>
        <w:jc w:val="both"/>
        <w:rPr>
          <w:rFonts w:ascii="Arial Narrow" w:hAnsi="Arial Narrow"/>
          <w:bCs/>
          <w:sz w:val="24"/>
          <w:szCs w:val="24"/>
          <w:lang w:val="en-GB"/>
        </w:rPr>
      </w:pPr>
      <w:r w:rsidRPr="00D25B4C">
        <w:rPr>
          <w:rFonts w:ascii="Arial Narrow" w:hAnsi="Arial Narrow"/>
          <w:bCs/>
          <w:sz w:val="24"/>
          <w:szCs w:val="24"/>
          <w:lang w:val="en-GB"/>
        </w:rPr>
        <w:t>ad12/ understanding of AQL was asked,</w:t>
      </w:r>
    </w:p>
    <w:p w14:paraId="70C0976E" w14:textId="46E05741" w:rsidR="003A56A6" w:rsidRPr="00D25B4C" w:rsidRDefault="00695F57" w:rsidP="00E24160">
      <w:pPr>
        <w:spacing w:after="0"/>
        <w:jc w:val="both"/>
        <w:rPr>
          <w:rFonts w:ascii="Arial Narrow" w:hAnsi="Arial Narrow"/>
          <w:bCs/>
          <w:sz w:val="24"/>
          <w:szCs w:val="24"/>
          <w:lang w:val="en-GB"/>
        </w:rPr>
      </w:pPr>
      <w:r w:rsidRPr="00D25B4C">
        <w:rPr>
          <w:rFonts w:ascii="Arial Narrow" w:hAnsi="Arial Narrow"/>
          <w:bCs/>
          <w:sz w:val="24"/>
          <w:szCs w:val="24"/>
          <w:lang w:val="en-GB"/>
        </w:rPr>
        <w:t>ad13/ the roll of inspection level,</w:t>
      </w:r>
    </w:p>
    <w:p w14:paraId="4546DCFB" w14:textId="1AAE4181" w:rsidR="00695F57" w:rsidRPr="00D25B4C" w:rsidRDefault="00695F57" w:rsidP="00E24160">
      <w:pPr>
        <w:spacing w:after="0"/>
        <w:jc w:val="both"/>
        <w:rPr>
          <w:rFonts w:ascii="Arial Narrow" w:hAnsi="Arial Narrow"/>
          <w:bCs/>
          <w:sz w:val="24"/>
          <w:szCs w:val="24"/>
          <w:lang w:val="en-GB"/>
        </w:rPr>
      </w:pPr>
      <w:r w:rsidRPr="00D25B4C">
        <w:rPr>
          <w:rFonts w:ascii="Arial Narrow" w:hAnsi="Arial Narrow"/>
          <w:bCs/>
          <w:sz w:val="24"/>
          <w:szCs w:val="24"/>
          <w:lang w:val="en-GB"/>
        </w:rPr>
        <w:t>ad14/ the roll of sub-suppliers,</w:t>
      </w:r>
    </w:p>
    <w:p w14:paraId="5652F07A" w14:textId="212EBB7E" w:rsidR="00695F57" w:rsidRPr="00D25B4C" w:rsidRDefault="00C476F6" w:rsidP="00E24160">
      <w:pPr>
        <w:spacing w:after="0"/>
        <w:jc w:val="both"/>
        <w:rPr>
          <w:rFonts w:ascii="Arial Narrow" w:hAnsi="Arial Narrow"/>
          <w:bCs/>
          <w:sz w:val="24"/>
          <w:szCs w:val="24"/>
          <w:lang w:val="en-GB"/>
        </w:rPr>
      </w:pPr>
      <w:r w:rsidRPr="00D25B4C">
        <w:rPr>
          <w:rFonts w:ascii="Arial Narrow" w:hAnsi="Arial Narrow"/>
          <w:bCs/>
          <w:sz w:val="24"/>
          <w:szCs w:val="24"/>
          <w:lang w:val="en-GB"/>
        </w:rPr>
        <w:t>ad17/ welding design of product,</w:t>
      </w:r>
    </w:p>
    <w:p w14:paraId="657537E8" w14:textId="6202C850" w:rsidR="00C476F6" w:rsidRPr="00D25B4C" w:rsidRDefault="00C476F6" w:rsidP="00E24160">
      <w:pPr>
        <w:spacing w:after="0"/>
        <w:jc w:val="both"/>
        <w:rPr>
          <w:rFonts w:ascii="Arial Narrow" w:hAnsi="Arial Narrow"/>
          <w:bCs/>
          <w:sz w:val="24"/>
          <w:szCs w:val="24"/>
          <w:lang w:val="en-GB"/>
        </w:rPr>
      </w:pPr>
      <w:r w:rsidRPr="00D25B4C">
        <w:rPr>
          <w:rFonts w:ascii="Arial Narrow" w:hAnsi="Arial Narrow"/>
          <w:bCs/>
          <w:sz w:val="24"/>
          <w:szCs w:val="24"/>
          <w:lang w:val="en-GB"/>
        </w:rPr>
        <w:t>ad19/ roll of inspector team,</w:t>
      </w:r>
    </w:p>
    <w:p w14:paraId="5DF28887" w14:textId="753AABB7" w:rsidR="00C476F6" w:rsidRPr="00D25B4C" w:rsidRDefault="00C476F6" w:rsidP="00E24160">
      <w:pPr>
        <w:spacing w:after="0"/>
        <w:jc w:val="both"/>
        <w:rPr>
          <w:rFonts w:ascii="Arial Narrow" w:hAnsi="Arial Narrow"/>
          <w:bCs/>
          <w:sz w:val="24"/>
          <w:szCs w:val="24"/>
          <w:lang w:val="en-GB"/>
        </w:rPr>
      </w:pPr>
      <w:r w:rsidRPr="00D25B4C">
        <w:rPr>
          <w:rFonts w:ascii="Arial Narrow" w:hAnsi="Arial Narrow"/>
          <w:bCs/>
          <w:sz w:val="24"/>
          <w:szCs w:val="24"/>
          <w:lang w:val="en-GB"/>
        </w:rPr>
        <w:t>ad20/ problems of certification,</w:t>
      </w:r>
    </w:p>
    <w:p w14:paraId="69196B26" w14:textId="38E3EF6D" w:rsidR="00C476F6" w:rsidRPr="00D25B4C" w:rsidRDefault="00C476F6" w:rsidP="00E24160">
      <w:pPr>
        <w:spacing w:after="0"/>
        <w:jc w:val="both"/>
        <w:rPr>
          <w:rFonts w:ascii="Arial Narrow" w:hAnsi="Arial Narrow"/>
          <w:bCs/>
          <w:sz w:val="24"/>
          <w:szCs w:val="24"/>
          <w:lang w:val="en-GB"/>
        </w:rPr>
      </w:pPr>
      <w:r w:rsidRPr="00D25B4C">
        <w:rPr>
          <w:rFonts w:ascii="Arial Narrow" w:hAnsi="Arial Narrow"/>
          <w:bCs/>
          <w:sz w:val="24"/>
          <w:szCs w:val="24"/>
          <w:lang w:val="en-GB"/>
        </w:rPr>
        <w:t>ad21/</w:t>
      </w:r>
      <w:r w:rsidR="006F26A0" w:rsidRPr="00D25B4C">
        <w:rPr>
          <w:rFonts w:ascii="Arial Narrow" w:hAnsi="Arial Narrow"/>
          <w:bCs/>
          <w:sz w:val="24"/>
          <w:szCs w:val="24"/>
          <w:lang w:val="en-GB"/>
        </w:rPr>
        <w:t xml:space="preserve"> </w:t>
      </w:r>
      <w:r w:rsidRPr="00D25B4C">
        <w:rPr>
          <w:rFonts w:ascii="Arial Narrow" w:hAnsi="Arial Narrow"/>
          <w:bCs/>
          <w:sz w:val="24"/>
          <w:szCs w:val="24"/>
          <w:lang w:val="en-GB"/>
        </w:rPr>
        <w:t>task of inspector,</w:t>
      </w:r>
    </w:p>
    <w:p w14:paraId="7489830C" w14:textId="1B64FF38" w:rsidR="00C476F6" w:rsidRPr="00D25B4C" w:rsidRDefault="00C476F6" w:rsidP="00E24160">
      <w:pPr>
        <w:spacing w:after="0"/>
        <w:jc w:val="both"/>
        <w:rPr>
          <w:rFonts w:ascii="Arial Narrow" w:hAnsi="Arial Narrow"/>
          <w:bCs/>
          <w:sz w:val="24"/>
          <w:szCs w:val="24"/>
          <w:lang w:val="en-GB"/>
        </w:rPr>
      </w:pPr>
      <w:r w:rsidRPr="00D25B4C">
        <w:rPr>
          <w:rFonts w:ascii="Arial Narrow" w:hAnsi="Arial Narrow"/>
          <w:bCs/>
          <w:sz w:val="24"/>
          <w:szCs w:val="24"/>
          <w:lang w:val="en-GB"/>
        </w:rPr>
        <w:t>ad22</w:t>
      </w:r>
      <w:r w:rsidR="006F26A0" w:rsidRPr="00D25B4C">
        <w:rPr>
          <w:rFonts w:ascii="Arial Narrow" w:hAnsi="Arial Narrow"/>
          <w:bCs/>
          <w:sz w:val="24"/>
          <w:szCs w:val="24"/>
          <w:lang w:val="en-GB"/>
        </w:rPr>
        <w:t xml:space="preserve">/ </w:t>
      </w:r>
      <w:r w:rsidRPr="00D25B4C">
        <w:rPr>
          <w:rFonts w:ascii="Arial Narrow" w:hAnsi="Arial Narrow"/>
          <w:bCs/>
          <w:sz w:val="24"/>
          <w:szCs w:val="24"/>
          <w:lang w:val="en-GB"/>
        </w:rPr>
        <w:t>calibration and maintenance,</w:t>
      </w:r>
    </w:p>
    <w:p w14:paraId="4E4211B5" w14:textId="6741A782" w:rsidR="00695F57" w:rsidRPr="00D25B4C" w:rsidRDefault="00C476F6" w:rsidP="00E24160">
      <w:pPr>
        <w:spacing w:after="0"/>
        <w:jc w:val="both"/>
        <w:rPr>
          <w:rFonts w:ascii="Arial Narrow" w:hAnsi="Arial Narrow"/>
          <w:bCs/>
          <w:sz w:val="24"/>
          <w:szCs w:val="24"/>
          <w:lang w:val="en-GB"/>
        </w:rPr>
      </w:pPr>
      <w:r w:rsidRPr="00D25B4C">
        <w:rPr>
          <w:rFonts w:ascii="Arial Narrow" w:hAnsi="Arial Narrow"/>
          <w:bCs/>
          <w:sz w:val="24"/>
          <w:szCs w:val="24"/>
          <w:lang w:val="en-GB"/>
        </w:rPr>
        <w:t>ad23</w:t>
      </w:r>
      <w:r w:rsidR="006F26A0" w:rsidRPr="00D25B4C">
        <w:rPr>
          <w:rFonts w:ascii="Arial Narrow" w:hAnsi="Arial Narrow"/>
          <w:bCs/>
          <w:sz w:val="24"/>
          <w:szCs w:val="24"/>
          <w:lang w:val="en-GB"/>
        </w:rPr>
        <w:t>/ i</w:t>
      </w:r>
      <w:r w:rsidRPr="00D25B4C">
        <w:rPr>
          <w:rFonts w:ascii="Arial Narrow" w:hAnsi="Arial Narrow"/>
          <w:bCs/>
          <w:sz w:val="24"/>
          <w:szCs w:val="24"/>
          <w:lang w:val="en-GB"/>
        </w:rPr>
        <w:t>nspection tools,</w:t>
      </w:r>
    </w:p>
    <w:p w14:paraId="177025D6" w14:textId="5CC414E5" w:rsidR="00C476F6" w:rsidRPr="00D25B4C" w:rsidRDefault="00C476F6" w:rsidP="00E24160">
      <w:pPr>
        <w:spacing w:after="0"/>
        <w:jc w:val="both"/>
        <w:rPr>
          <w:rFonts w:ascii="Arial Narrow" w:hAnsi="Arial Narrow"/>
          <w:bCs/>
          <w:sz w:val="24"/>
          <w:szCs w:val="24"/>
          <w:lang w:val="en-GB"/>
        </w:rPr>
      </w:pPr>
      <w:r w:rsidRPr="00D25B4C">
        <w:rPr>
          <w:rFonts w:ascii="Arial Narrow" w:hAnsi="Arial Narrow"/>
          <w:bCs/>
          <w:sz w:val="24"/>
          <w:szCs w:val="24"/>
          <w:lang w:val="en-GB"/>
        </w:rPr>
        <w:t>ad24</w:t>
      </w:r>
      <w:r w:rsidR="006F26A0" w:rsidRPr="00D25B4C">
        <w:rPr>
          <w:rFonts w:ascii="Arial Narrow" w:hAnsi="Arial Narrow"/>
          <w:bCs/>
          <w:sz w:val="24"/>
          <w:szCs w:val="24"/>
          <w:lang w:val="en-GB"/>
        </w:rPr>
        <w:t xml:space="preserve">/ </w:t>
      </w:r>
      <w:r w:rsidRPr="00D25B4C">
        <w:rPr>
          <w:rFonts w:ascii="Arial Narrow" w:hAnsi="Arial Narrow"/>
          <w:bCs/>
          <w:sz w:val="24"/>
          <w:szCs w:val="24"/>
          <w:lang w:val="en-GB"/>
        </w:rPr>
        <w:t>document management,</w:t>
      </w:r>
    </w:p>
    <w:p w14:paraId="10403C4D" w14:textId="74D4029A" w:rsidR="00C476F6" w:rsidRPr="00D25B4C" w:rsidRDefault="00C476F6" w:rsidP="00E24160">
      <w:pPr>
        <w:spacing w:after="0"/>
        <w:jc w:val="both"/>
        <w:rPr>
          <w:rFonts w:ascii="Arial Narrow" w:hAnsi="Arial Narrow"/>
          <w:bCs/>
          <w:sz w:val="24"/>
          <w:szCs w:val="24"/>
          <w:lang w:val="en-GB"/>
        </w:rPr>
      </w:pPr>
      <w:r w:rsidRPr="00D25B4C">
        <w:rPr>
          <w:rFonts w:ascii="Arial Narrow" w:hAnsi="Arial Narrow"/>
          <w:bCs/>
          <w:sz w:val="24"/>
          <w:szCs w:val="24"/>
          <w:lang w:val="en-GB"/>
        </w:rPr>
        <w:lastRenderedPageBreak/>
        <w:t>ad25 understanding traceability,</w:t>
      </w:r>
    </w:p>
    <w:p w14:paraId="7C173ABC" w14:textId="3373F26A" w:rsidR="006F26A0" w:rsidRPr="00D25B4C" w:rsidRDefault="00C476F6" w:rsidP="00E24160">
      <w:pPr>
        <w:spacing w:after="0"/>
        <w:jc w:val="both"/>
        <w:rPr>
          <w:rFonts w:ascii="Arial Narrow" w:hAnsi="Arial Narrow"/>
          <w:bCs/>
          <w:sz w:val="24"/>
          <w:szCs w:val="24"/>
          <w:lang w:val="en-GB"/>
        </w:rPr>
      </w:pPr>
      <w:r w:rsidRPr="00D25B4C">
        <w:rPr>
          <w:rFonts w:ascii="Arial Narrow" w:hAnsi="Arial Narrow"/>
          <w:bCs/>
          <w:sz w:val="24"/>
          <w:szCs w:val="24"/>
          <w:lang w:val="en-GB"/>
        </w:rPr>
        <w:t>ad</w:t>
      </w:r>
      <w:r w:rsidR="006F26A0" w:rsidRPr="00D25B4C">
        <w:rPr>
          <w:rFonts w:ascii="Arial Narrow" w:hAnsi="Arial Narrow"/>
          <w:bCs/>
          <w:sz w:val="24"/>
          <w:szCs w:val="24"/>
          <w:lang w:val="en-GB"/>
        </w:rPr>
        <w:t>26 understanding costs for inspection and repairing,</w:t>
      </w:r>
    </w:p>
    <w:p w14:paraId="022B9423" w14:textId="51DA04B8" w:rsidR="00C476F6" w:rsidRPr="00D25B4C" w:rsidRDefault="006F26A0" w:rsidP="00E24160">
      <w:pPr>
        <w:spacing w:after="0"/>
        <w:jc w:val="both"/>
        <w:rPr>
          <w:rFonts w:ascii="Arial Narrow" w:hAnsi="Arial Narrow"/>
          <w:bCs/>
          <w:sz w:val="24"/>
          <w:szCs w:val="24"/>
          <w:lang w:val="en-GB"/>
        </w:rPr>
      </w:pPr>
      <w:r w:rsidRPr="00D25B4C">
        <w:rPr>
          <w:rFonts w:ascii="Arial Narrow" w:hAnsi="Arial Narrow"/>
          <w:bCs/>
          <w:sz w:val="24"/>
          <w:szCs w:val="24"/>
          <w:lang w:val="en-GB"/>
        </w:rPr>
        <w:t>ad31/</w:t>
      </w:r>
      <w:r w:rsidR="00C476F6" w:rsidRPr="00D25B4C">
        <w:rPr>
          <w:rFonts w:ascii="Arial Narrow" w:hAnsi="Arial Narrow"/>
          <w:bCs/>
          <w:sz w:val="24"/>
          <w:szCs w:val="24"/>
          <w:lang w:val="en-GB"/>
        </w:rPr>
        <w:t xml:space="preserve"> </w:t>
      </w:r>
      <w:r w:rsidRPr="00D25B4C">
        <w:rPr>
          <w:rFonts w:ascii="Arial Narrow" w:hAnsi="Arial Narrow"/>
          <w:bCs/>
          <w:sz w:val="24"/>
          <w:szCs w:val="24"/>
          <w:lang w:val="en-GB"/>
        </w:rPr>
        <w:t>education of inspector for welding industry,</w:t>
      </w:r>
    </w:p>
    <w:p w14:paraId="2F91D924" w14:textId="3B839044" w:rsidR="006F26A0" w:rsidRPr="00D25B4C" w:rsidRDefault="006F26A0" w:rsidP="00E24160">
      <w:pPr>
        <w:spacing w:after="0"/>
        <w:jc w:val="both"/>
        <w:rPr>
          <w:rFonts w:ascii="Arial Narrow" w:hAnsi="Arial Narrow"/>
          <w:bCs/>
          <w:sz w:val="24"/>
          <w:szCs w:val="24"/>
          <w:lang w:val="en-GB"/>
        </w:rPr>
      </w:pPr>
      <w:r w:rsidRPr="00D25B4C">
        <w:rPr>
          <w:rFonts w:ascii="Arial Narrow" w:hAnsi="Arial Narrow"/>
          <w:bCs/>
          <w:sz w:val="24"/>
          <w:szCs w:val="24"/>
          <w:lang w:val="en-GB"/>
        </w:rPr>
        <w:t>ad34/ understanding on the job training,</w:t>
      </w:r>
    </w:p>
    <w:p w14:paraId="2A926CEB" w14:textId="7FFEE004" w:rsidR="006F26A0" w:rsidRPr="00D25B4C" w:rsidRDefault="006F26A0" w:rsidP="00E24160">
      <w:pPr>
        <w:spacing w:after="0"/>
        <w:jc w:val="both"/>
        <w:rPr>
          <w:rFonts w:ascii="Arial Narrow" w:hAnsi="Arial Narrow"/>
          <w:bCs/>
          <w:sz w:val="24"/>
          <w:szCs w:val="24"/>
          <w:lang w:val="en-GB"/>
        </w:rPr>
      </w:pPr>
      <w:r w:rsidRPr="00D25B4C">
        <w:rPr>
          <w:rFonts w:ascii="Arial Narrow" w:hAnsi="Arial Narrow"/>
          <w:bCs/>
          <w:sz w:val="24"/>
          <w:szCs w:val="24"/>
          <w:lang w:val="en-GB"/>
        </w:rPr>
        <w:t>ad37/ understanding EQF -levels,</w:t>
      </w:r>
    </w:p>
    <w:p w14:paraId="66F6A7FA" w14:textId="212669ED" w:rsidR="006F26A0" w:rsidRPr="00D25B4C" w:rsidRDefault="006F26A0" w:rsidP="00E24160">
      <w:pPr>
        <w:spacing w:after="0"/>
        <w:jc w:val="both"/>
        <w:rPr>
          <w:rFonts w:ascii="Arial Narrow" w:hAnsi="Arial Narrow"/>
          <w:bCs/>
          <w:sz w:val="24"/>
          <w:szCs w:val="24"/>
          <w:lang w:val="en-US"/>
        </w:rPr>
      </w:pPr>
      <w:r w:rsidRPr="00D25B4C">
        <w:rPr>
          <w:rFonts w:ascii="Arial Narrow" w:hAnsi="Arial Narrow"/>
          <w:bCs/>
          <w:sz w:val="24"/>
          <w:szCs w:val="24"/>
          <w:lang w:val="en-US"/>
        </w:rPr>
        <w:t>ad39/EN, ISO norm used for education,</w:t>
      </w:r>
    </w:p>
    <w:p w14:paraId="61BFB40F" w14:textId="0F164BCE" w:rsidR="006F26A0" w:rsidRPr="00D25B4C" w:rsidRDefault="00FF0D58" w:rsidP="00E24160">
      <w:pPr>
        <w:spacing w:after="0"/>
        <w:jc w:val="both"/>
        <w:rPr>
          <w:rFonts w:ascii="Arial Narrow" w:hAnsi="Arial Narrow"/>
          <w:bCs/>
          <w:sz w:val="24"/>
          <w:szCs w:val="24"/>
          <w:lang w:val="en-US"/>
        </w:rPr>
      </w:pPr>
      <w:r w:rsidRPr="00D25B4C">
        <w:rPr>
          <w:rFonts w:ascii="Arial Narrow" w:hAnsi="Arial Narrow"/>
          <w:bCs/>
          <w:sz w:val="24"/>
          <w:szCs w:val="24"/>
          <w:lang w:val="en-US"/>
        </w:rPr>
        <w:t>ad40/understanding IAB 041,</w:t>
      </w:r>
    </w:p>
    <w:p w14:paraId="36028A05" w14:textId="7CDE52E0" w:rsidR="00FF0D58" w:rsidRDefault="00FF0D58" w:rsidP="00E24160">
      <w:pPr>
        <w:spacing w:after="0"/>
        <w:jc w:val="both"/>
        <w:rPr>
          <w:rFonts w:ascii="Arial Narrow" w:hAnsi="Arial Narrow"/>
          <w:bCs/>
          <w:sz w:val="24"/>
          <w:szCs w:val="24"/>
          <w:lang w:val="en-US"/>
        </w:rPr>
      </w:pPr>
      <w:r w:rsidRPr="00D25B4C">
        <w:rPr>
          <w:rFonts w:ascii="Arial Narrow" w:hAnsi="Arial Narrow"/>
          <w:bCs/>
          <w:sz w:val="24"/>
          <w:szCs w:val="24"/>
          <w:lang w:val="en-US"/>
        </w:rPr>
        <w:t>ad44/ the tasks and function of welding inspector,</w:t>
      </w:r>
    </w:p>
    <w:p w14:paraId="206E013F" w14:textId="77777777" w:rsidR="00B632AE" w:rsidRDefault="00B632AE" w:rsidP="00E24160">
      <w:pPr>
        <w:spacing w:after="0"/>
        <w:jc w:val="both"/>
        <w:rPr>
          <w:rFonts w:ascii="Arial Narrow" w:hAnsi="Arial Narrow"/>
          <w:bCs/>
          <w:sz w:val="24"/>
          <w:szCs w:val="24"/>
          <w:lang w:val="en-US"/>
        </w:rPr>
      </w:pPr>
    </w:p>
    <w:p w14:paraId="0857EC85" w14:textId="19C9B676" w:rsidR="00A66A19" w:rsidRPr="00A66A19" w:rsidRDefault="00A66A19" w:rsidP="00E24160">
      <w:pPr>
        <w:spacing w:after="0"/>
        <w:jc w:val="both"/>
        <w:rPr>
          <w:rFonts w:ascii="Arial Narrow" w:hAnsi="Arial Narrow"/>
          <w:b/>
          <w:sz w:val="24"/>
          <w:szCs w:val="24"/>
          <w:lang w:val="en-US"/>
        </w:rPr>
      </w:pPr>
      <w:r w:rsidRPr="00A66A19">
        <w:rPr>
          <w:rFonts w:ascii="Arial Narrow" w:hAnsi="Arial Narrow"/>
          <w:b/>
          <w:sz w:val="24"/>
          <w:szCs w:val="24"/>
          <w:lang w:val="en-US"/>
        </w:rPr>
        <w:t>4.2 ideas and propo</w:t>
      </w:r>
      <w:r>
        <w:rPr>
          <w:rFonts w:ascii="Arial Narrow" w:hAnsi="Arial Narrow"/>
          <w:b/>
          <w:sz w:val="24"/>
          <w:szCs w:val="24"/>
          <w:lang w:val="en-US"/>
        </w:rPr>
        <w:t>s</w:t>
      </w:r>
      <w:r w:rsidRPr="00A66A19">
        <w:rPr>
          <w:rFonts w:ascii="Arial Narrow" w:hAnsi="Arial Narrow"/>
          <w:b/>
          <w:sz w:val="24"/>
          <w:szCs w:val="24"/>
          <w:lang w:val="en-US"/>
        </w:rPr>
        <w:t>als of the meeting members:</w:t>
      </w:r>
    </w:p>
    <w:p w14:paraId="0412390F" w14:textId="0BB3FD4F" w:rsidR="00A66A19" w:rsidRDefault="00A66A19" w:rsidP="00E24160">
      <w:pPr>
        <w:spacing w:after="0"/>
        <w:jc w:val="both"/>
        <w:rPr>
          <w:rFonts w:ascii="Arial Narrow" w:hAnsi="Arial Narrow"/>
          <w:bCs/>
          <w:sz w:val="24"/>
          <w:szCs w:val="24"/>
          <w:lang w:val="en-US"/>
        </w:rPr>
      </w:pPr>
      <w:r>
        <w:rPr>
          <w:rFonts w:ascii="Arial Narrow" w:hAnsi="Arial Narrow"/>
          <w:bCs/>
          <w:sz w:val="24"/>
          <w:szCs w:val="24"/>
          <w:lang w:val="en-US"/>
        </w:rPr>
        <w:t xml:space="preserve">a/ blended learning would be important or distance learning, </w:t>
      </w:r>
      <w:r w:rsidR="00BB5BD8">
        <w:rPr>
          <w:rFonts w:ascii="Arial Narrow" w:hAnsi="Arial Narrow"/>
          <w:bCs/>
          <w:sz w:val="24"/>
          <w:szCs w:val="24"/>
          <w:lang w:val="en-US"/>
        </w:rPr>
        <w:t xml:space="preserve">even </w:t>
      </w:r>
      <w:r>
        <w:rPr>
          <w:rFonts w:ascii="Arial Narrow" w:hAnsi="Arial Narrow"/>
          <w:bCs/>
          <w:sz w:val="24"/>
          <w:szCs w:val="24"/>
          <w:lang w:val="en-US"/>
        </w:rPr>
        <w:t>work-based learning,</w:t>
      </w:r>
    </w:p>
    <w:p w14:paraId="099D746F" w14:textId="657370D7" w:rsidR="00A66A19" w:rsidRDefault="00A66A19" w:rsidP="00BB5BD8">
      <w:pPr>
        <w:spacing w:after="0"/>
        <w:rPr>
          <w:rFonts w:ascii="Arial Narrow" w:hAnsi="Arial Narrow"/>
          <w:bCs/>
          <w:sz w:val="24"/>
          <w:szCs w:val="24"/>
          <w:lang w:val="en-US"/>
        </w:rPr>
      </w:pPr>
      <w:r>
        <w:rPr>
          <w:rFonts w:ascii="Arial Narrow" w:hAnsi="Arial Narrow"/>
          <w:bCs/>
          <w:sz w:val="24"/>
          <w:szCs w:val="24"/>
          <w:lang w:val="en-US"/>
        </w:rPr>
        <w:t xml:space="preserve">b/ learning material should be in line of student’s daily </w:t>
      </w:r>
      <w:r w:rsidR="00BB5BD8">
        <w:rPr>
          <w:rFonts w:ascii="Arial Narrow" w:hAnsi="Arial Narrow"/>
          <w:bCs/>
          <w:sz w:val="24"/>
          <w:szCs w:val="24"/>
          <w:lang w:val="en-US"/>
        </w:rPr>
        <w:t xml:space="preserve">working </w:t>
      </w:r>
      <w:r>
        <w:rPr>
          <w:rFonts w:ascii="Arial Narrow" w:hAnsi="Arial Narrow"/>
          <w:bCs/>
          <w:sz w:val="24"/>
          <w:szCs w:val="24"/>
          <w:lang w:val="en-US"/>
        </w:rPr>
        <w:t>activities,</w:t>
      </w:r>
    </w:p>
    <w:p w14:paraId="61307C9A" w14:textId="421D4BF1" w:rsidR="00A66A19" w:rsidRPr="00D25B4C" w:rsidRDefault="00A66A19" w:rsidP="00E24160">
      <w:pPr>
        <w:spacing w:after="0"/>
        <w:jc w:val="both"/>
        <w:rPr>
          <w:rFonts w:ascii="Arial Narrow" w:hAnsi="Arial Narrow"/>
          <w:bCs/>
          <w:sz w:val="24"/>
          <w:szCs w:val="24"/>
          <w:lang w:val="en-US"/>
        </w:rPr>
      </w:pPr>
      <w:r>
        <w:rPr>
          <w:rFonts w:ascii="Arial Narrow" w:hAnsi="Arial Narrow"/>
          <w:bCs/>
          <w:sz w:val="24"/>
          <w:szCs w:val="24"/>
          <w:lang w:val="en-US"/>
        </w:rPr>
        <w:t>c/ computer handling is important – tha</w:t>
      </w:r>
      <w:r w:rsidR="00E029C8">
        <w:rPr>
          <w:rFonts w:ascii="Arial Narrow" w:hAnsi="Arial Narrow"/>
          <w:bCs/>
          <w:sz w:val="24"/>
          <w:szCs w:val="24"/>
          <w:lang w:val="en-US"/>
        </w:rPr>
        <w:t xml:space="preserve">t’s </w:t>
      </w:r>
      <w:r>
        <w:rPr>
          <w:rFonts w:ascii="Arial Narrow" w:hAnsi="Arial Narrow"/>
          <w:bCs/>
          <w:sz w:val="24"/>
          <w:szCs w:val="24"/>
          <w:lang w:val="en-US"/>
        </w:rPr>
        <w:t xml:space="preserve">why some practical education would be necessary. </w:t>
      </w:r>
    </w:p>
    <w:p w14:paraId="3F7850D7" w14:textId="18A97BCE" w:rsidR="00FF0D58" w:rsidRPr="00D25B4C" w:rsidRDefault="00A66A19" w:rsidP="00E24160">
      <w:pPr>
        <w:spacing w:after="0"/>
        <w:jc w:val="both"/>
        <w:rPr>
          <w:rFonts w:ascii="Arial Narrow" w:hAnsi="Arial Narrow"/>
          <w:bCs/>
          <w:sz w:val="24"/>
          <w:szCs w:val="24"/>
          <w:lang w:val="en-US"/>
        </w:rPr>
      </w:pPr>
      <w:r>
        <w:rPr>
          <w:rFonts w:ascii="Arial Narrow" w:hAnsi="Arial Narrow"/>
          <w:bCs/>
          <w:sz w:val="24"/>
          <w:szCs w:val="24"/>
          <w:lang w:val="en-US"/>
        </w:rPr>
        <w:t xml:space="preserve">d/ mentors, </w:t>
      </w:r>
      <w:r w:rsidR="00E029C8">
        <w:rPr>
          <w:rFonts w:ascii="Arial Narrow" w:hAnsi="Arial Narrow"/>
          <w:bCs/>
          <w:sz w:val="24"/>
          <w:szCs w:val="24"/>
          <w:lang w:val="en-US"/>
        </w:rPr>
        <w:t xml:space="preserve">tutors and </w:t>
      </w:r>
      <w:r>
        <w:rPr>
          <w:rFonts w:ascii="Arial Narrow" w:hAnsi="Arial Narrow"/>
          <w:bCs/>
          <w:sz w:val="24"/>
          <w:szCs w:val="24"/>
          <w:lang w:val="en-US"/>
        </w:rPr>
        <w:t xml:space="preserve">teachers should have some basic practical </w:t>
      </w:r>
      <w:r w:rsidR="00BB5BD8">
        <w:rPr>
          <w:rFonts w:ascii="Arial Narrow" w:hAnsi="Arial Narrow"/>
          <w:bCs/>
          <w:sz w:val="24"/>
          <w:szCs w:val="24"/>
          <w:lang w:val="en-US"/>
        </w:rPr>
        <w:t>and</w:t>
      </w:r>
      <w:r>
        <w:rPr>
          <w:rFonts w:ascii="Arial Narrow" w:hAnsi="Arial Narrow"/>
          <w:bCs/>
          <w:sz w:val="24"/>
          <w:szCs w:val="24"/>
          <w:lang w:val="en-US"/>
        </w:rPr>
        <w:t xml:space="preserve"> professional skills</w:t>
      </w:r>
      <w:r w:rsidR="00E029C8">
        <w:rPr>
          <w:rFonts w:ascii="Arial Narrow" w:hAnsi="Arial Narrow"/>
          <w:bCs/>
          <w:sz w:val="24"/>
          <w:szCs w:val="24"/>
          <w:lang w:val="en-US"/>
        </w:rPr>
        <w:t xml:space="preserve"> and special knowledge of ISO standards and EU regulations.</w:t>
      </w:r>
    </w:p>
    <w:p w14:paraId="11B2607A" w14:textId="77777777" w:rsidR="00152D00" w:rsidRPr="006F26A0" w:rsidRDefault="00152D00" w:rsidP="00E24160">
      <w:pPr>
        <w:spacing w:after="0"/>
        <w:jc w:val="both"/>
        <w:rPr>
          <w:rFonts w:ascii="Arial Narrow" w:hAnsi="Arial Narrow"/>
          <w:b/>
          <w:sz w:val="24"/>
          <w:szCs w:val="24"/>
          <w:lang w:val="en-US"/>
        </w:rPr>
      </w:pPr>
    </w:p>
    <w:p w14:paraId="032BDA74" w14:textId="77777777" w:rsidR="004E2669" w:rsidRPr="00E24160" w:rsidRDefault="00152D00" w:rsidP="00E24160">
      <w:pPr>
        <w:spacing w:after="0"/>
        <w:jc w:val="both"/>
        <w:rPr>
          <w:rFonts w:ascii="Arial Narrow" w:hAnsi="Arial Narrow"/>
          <w:b/>
          <w:sz w:val="24"/>
          <w:szCs w:val="24"/>
          <w:lang w:val="en-GB"/>
        </w:rPr>
      </w:pPr>
      <w:r>
        <w:rPr>
          <w:rFonts w:ascii="Arial Narrow" w:hAnsi="Arial Narrow"/>
          <w:b/>
          <w:sz w:val="24"/>
          <w:szCs w:val="24"/>
          <w:lang w:val="en-GB"/>
        </w:rPr>
        <w:t xml:space="preserve">5/ </w:t>
      </w:r>
      <w:r w:rsidR="004E2669" w:rsidRPr="00E24160">
        <w:rPr>
          <w:rFonts w:ascii="Arial Narrow" w:hAnsi="Arial Narrow"/>
          <w:b/>
          <w:sz w:val="24"/>
          <w:szCs w:val="24"/>
          <w:lang w:val="en-GB"/>
        </w:rPr>
        <w:t>Appendix</w:t>
      </w:r>
    </w:p>
    <w:p w14:paraId="4468351C" w14:textId="77777777" w:rsidR="004E2669" w:rsidRPr="00E24160" w:rsidRDefault="004E2669" w:rsidP="001C133F">
      <w:pPr>
        <w:spacing w:after="0" w:line="240" w:lineRule="auto"/>
        <w:jc w:val="both"/>
        <w:rPr>
          <w:rFonts w:ascii="Arial Narrow" w:hAnsi="Arial Narrow"/>
          <w:sz w:val="24"/>
          <w:szCs w:val="24"/>
          <w:lang w:val="en-GB"/>
        </w:rPr>
      </w:pPr>
      <w:r w:rsidRPr="00E24160">
        <w:rPr>
          <w:rFonts w:ascii="Arial Narrow" w:hAnsi="Arial Narrow"/>
          <w:sz w:val="24"/>
          <w:szCs w:val="24"/>
          <w:lang w:val="en-GB"/>
        </w:rPr>
        <w:t>-</w:t>
      </w:r>
      <w:r w:rsidR="0069393F" w:rsidRPr="00E24160">
        <w:rPr>
          <w:rFonts w:ascii="Arial Narrow" w:hAnsi="Arial Narrow"/>
          <w:sz w:val="24"/>
          <w:szCs w:val="24"/>
          <w:lang w:val="en-GB"/>
        </w:rPr>
        <w:t xml:space="preserve">characteristic </w:t>
      </w:r>
      <w:r w:rsidRPr="00E24160">
        <w:rPr>
          <w:rFonts w:ascii="Arial Narrow" w:hAnsi="Arial Narrow"/>
          <w:sz w:val="24"/>
          <w:szCs w:val="24"/>
          <w:lang w:val="en-GB"/>
        </w:rPr>
        <w:t>background information</w:t>
      </w:r>
      <w:r w:rsidR="0069393F" w:rsidRPr="00E24160">
        <w:rPr>
          <w:rFonts w:ascii="Arial Narrow" w:hAnsi="Arial Narrow"/>
          <w:sz w:val="24"/>
          <w:szCs w:val="24"/>
          <w:lang w:val="en-GB"/>
        </w:rPr>
        <w:t xml:space="preserve"> on meeting</w:t>
      </w:r>
    </w:p>
    <w:p w14:paraId="6CCA4A04" w14:textId="77777777" w:rsidR="0069393F" w:rsidRPr="00E24160" w:rsidRDefault="00CC2B86" w:rsidP="00E24160">
      <w:pPr>
        <w:spacing w:after="0" w:line="240" w:lineRule="auto"/>
        <w:ind w:firstLine="708"/>
        <w:jc w:val="both"/>
        <w:rPr>
          <w:rFonts w:ascii="Arial Narrow" w:hAnsi="Arial Narrow"/>
          <w:sz w:val="24"/>
          <w:szCs w:val="24"/>
          <w:lang w:val="en-GB"/>
        </w:rPr>
      </w:pPr>
      <w:r w:rsidRPr="00E24160">
        <w:rPr>
          <w:rFonts w:ascii="Arial Narrow" w:hAnsi="Arial Narrow"/>
          <w:sz w:val="24"/>
          <w:szCs w:val="24"/>
          <w:u w:val="single"/>
          <w:lang w:val="en-GB"/>
        </w:rPr>
        <w:t xml:space="preserve">a/ </w:t>
      </w:r>
      <w:r w:rsidR="0069393F" w:rsidRPr="00E24160">
        <w:rPr>
          <w:rFonts w:ascii="Arial Narrow" w:hAnsi="Arial Narrow"/>
          <w:sz w:val="24"/>
          <w:szCs w:val="24"/>
          <w:u w:val="single"/>
          <w:lang w:val="en-GB"/>
        </w:rPr>
        <w:t>organization</w:t>
      </w:r>
      <w:r w:rsidR="0069393F" w:rsidRPr="00E24160">
        <w:rPr>
          <w:rFonts w:ascii="Arial Narrow" w:hAnsi="Arial Narrow"/>
          <w:sz w:val="24"/>
          <w:szCs w:val="24"/>
          <w:lang w:val="en-GB"/>
        </w:rPr>
        <w:t>:</w:t>
      </w:r>
    </w:p>
    <w:p w14:paraId="278659F1" w14:textId="7B6A37C3" w:rsidR="0069393F" w:rsidRPr="00E24160" w:rsidRDefault="0069393F" w:rsidP="00E24160">
      <w:pPr>
        <w:pStyle w:val="Liststycke"/>
        <w:numPr>
          <w:ilvl w:val="1"/>
          <w:numId w:val="1"/>
        </w:numPr>
        <w:spacing w:after="0" w:line="240" w:lineRule="auto"/>
        <w:jc w:val="both"/>
        <w:rPr>
          <w:rFonts w:ascii="Arial Narrow" w:hAnsi="Arial Narrow"/>
          <w:sz w:val="24"/>
          <w:szCs w:val="24"/>
          <w:lang w:val="en-GB"/>
        </w:rPr>
      </w:pPr>
      <w:r w:rsidRPr="00E24160">
        <w:rPr>
          <w:rFonts w:ascii="Arial Narrow" w:hAnsi="Arial Narrow"/>
          <w:sz w:val="24"/>
          <w:szCs w:val="24"/>
          <w:lang w:val="en-GB"/>
        </w:rPr>
        <w:t>the meetings were organised in two groups</w:t>
      </w:r>
      <w:r w:rsidR="000861C0">
        <w:rPr>
          <w:rFonts w:ascii="Arial Narrow" w:hAnsi="Arial Narrow"/>
          <w:sz w:val="24"/>
          <w:szCs w:val="24"/>
          <w:lang w:val="en-GB"/>
        </w:rPr>
        <w:t>,</w:t>
      </w:r>
      <w:r w:rsidRPr="00E24160">
        <w:rPr>
          <w:rFonts w:ascii="Arial Narrow" w:hAnsi="Arial Narrow"/>
          <w:sz w:val="24"/>
          <w:szCs w:val="24"/>
          <w:lang w:val="en-GB"/>
        </w:rPr>
        <w:t xml:space="preserve"> </w:t>
      </w:r>
    </w:p>
    <w:p w14:paraId="683527F9" w14:textId="3DE236EA" w:rsidR="0069393F" w:rsidRPr="00E24160" w:rsidRDefault="002959F4" w:rsidP="00E24160">
      <w:pPr>
        <w:pStyle w:val="Liststycke"/>
        <w:numPr>
          <w:ilvl w:val="1"/>
          <w:numId w:val="1"/>
        </w:numPr>
        <w:spacing w:after="0" w:line="240" w:lineRule="auto"/>
        <w:jc w:val="both"/>
        <w:rPr>
          <w:rFonts w:ascii="Arial Narrow" w:hAnsi="Arial Narrow"/>
          <w:sz w:val="24"/>
          <w:szCs w:val="24"/>
          <w:lang w:val="en-GB"/>
        </w:rPr>
      </w:pPr>
      <w:r w:rsidRPr="00E24160">
        <w:rPr>
          <w:rFonts w:ascii="Arial Narrow" w:hAnsi="Arial Narrow"/>
          <w:sz w:val="24"/>
          <w:szCs w:val="24"/>
          <w:lang w:val="en-GB"/>
        </w:rPr>
        <w:t>the date of meetings w</w:t>
      </w:r>
      <w:r w:rsidR="000861C0">
        <w:rPr>
          <w:rFonts w:ascii="Arial Narrow" w:hAnsi="Arial Narrow"/>
          <w:sz w:val="24"/>
          <w:szCs w:val="24"/>
          <w:lang w:val="en-GB"/>
        </w:rPr>
        <w:t>as</w:t>
      </w:r>
      <w:r w:rsidRPr="00E24160">
        <w:rPr>
          <w:rFonts w:ascii="Arial Narrow" w:hAnsi="Arial Narrow"/>
          <w:sz w:val="24"/>
          <w:szCs w:val="24"/>
          <w:lang w:val="en-GB"/>
        </w:rPr>
        <w:t xml:space="preserve">: </w:t>
      </w:r>
      <w:r w:rsidR="0069393F" w:rsidRPr="00E24160">
        <w:rPr>
          <w:rFonts w:ascii="Arial Narrow" w:hAnsi="Arial Narrow"/>
          <w:sz w:val="24"/>
          <w:szCs w:val="24"/>
          <w:lang w:val="en-GB"/>
        </w:rPr>
        <w:t xml:space="preserve">19. and 21.01.2021, </w:t>
      </w:r>
    </w:p>
    <w:p w14:paraId="5A4B68DA" w14:textId="79D1A9C1" w:rsidR="0069393F" w:rsidRPr="00E24160" w:rsidRDefault="002959F4" w:rsidP="00E24160">
      <w:pPr>
        <w:pStyle w:val="Liststycke"/>
        <w:numPr>
          <w:ilvl w:val="1"/>
          <w:numId w:val="1"/>
        </w:numPr>
        <w:spacing w:after="0" w:line="240" w:lineRule="auto"/>
        <w:jc w:val="both"/>
        <w:rPr>
          <w:rFonts w:ascii="Arial Narrow" w:hAnsi="Arial Narrow"/>
          <w:sz w:val="24"/>
          <w:szCs w:val="24"/>
          <w:lang w:val="en-GB"/>
        </w:rPr>
      </w:pPr>
      <w:r w:rsidRPr="00E24160">
        <w:rPr>
          <w:rFonts w:ascii="Arial Narrow" w:hAnsi="Arial Narrow"/>
          <w:sz w:val="24"/>
          <w:szCs w:val="24"/>
          <w:lang w:val="en-GB"/>
        </w:rPr>
        <w:t>t</w:t>
      </w:r>
      <w:r w:rsidR="0069393F" w:rsidRPr="00E24160">
        <w:rPr>
          <w:rFonts w:ascii="Arial Narrow" w:hAnsi="Arial Narrow"/>
          <w:sz w:val="24"/>
          <w:szCs w:val="24"/>
          <w:lang w:val="en-GB"/>
        </w:rPr>
        <w:t>he form of meeting was online</w:t>
      </w:r>
      <w:r w:rsidR="000861C0">
        <w:rPr>
          <w:rFonts w:ascii="Arial Narrow" w:hAnsi="Arial Narrow"/>
          <w:sz w:val="24"/>
          <w:szCs w:val="24"/>
          <w:lang w:val="en-GB"/>
        </w:rPr>
        <w:t>,</w:t>
      </w:r>
    </w:p>
    <w:p w14:paraId="1A025488" w14:textId="77777777" w:rsidR="0069393F" w:rsidRPr="00E24160" w:rsidRDefault="002959F4" w:rsidP="00E24160">
      <w:pPr>
        <w:pStyle w:val="Liststycke"/>
        <w:numPr>
          <w:ilvl w:val="1"/>
          <w:numId w:val="1"/>
        </w:numPr>
        <w:spacing w:after="0" w:line="240" w:lineRule="auto"/>
        <w:jc w:val="both"/>
        <w:rPr>
          <w:rFonts w:ascii="Arial Narrow" w:hAnsi="Arial Narrow"/>
          <w:sz w:val="24"/>
          <w:szCs w:val="24"/>
          <w:lang w:val="en-GB"/>
        </w:rPr>
      </w:pPr>
      <w:r w:rsidRPr="00E24160">
        <w:rPr>
          <w:rFonts w:ascii="Arial Narrow" w:hAnsi="Arial Narrow"/>
          <w:sz w:val="24"/>
          <w:szCs w:val="24"/>
          <w:lang w:val="en-GB"/>
        </w:rPr>
        <w:t xml:space="preserve">the centre of the </w:t>
      </w:r>
      <w:r w:rsidR="00036E2A">
        <w:rPr>
          <w:rFonts w:ascii="Arial Narrow" w:hAnsi="Arial Narrow"/>
          <w:sz w:val="24"/>
          <w:szCs w:val="24"/>
          <w:lang w:val="en-GB"/>
        </w:rPr>
        <w:t xml:space="preserve">online </w:t>
      </w:r>
      <w:r w:rsidRPr="00E24160">
        <w:rPr>
          <w:rFonts w:ascii="Arial Narrow" w:hAnsi="Arial Narrow"/>
          <w:sz w:val="24"/>
          <w:szCs w:val="24"/>
          <w:lang w:val="en-GB"/>
        </w:rPr>
        <w:t xml:space="preserve">meeting was </w:t>
      </w:r>
      <w:proofErr w:type="spellStart"/>
      <w:r w:rsidR="00036E2A">
        <w:rPr>
          <w:rFonts w:ascii="Arial Narrow" w:hAnsi="Arial Narrow"/>
          <w:sz w:val="24"/>
          <w:szCs w:val="24"/>
          <w:lang w:val="en-GB"/>
        </w:rPr>
        <w:t>MHtE</w:t>
      </w:r>
      <w:proofErr w:type="spellEnd"/>
      <w:r w:rsidR="00036E2A">
        <w:rPr>
          <w:rFonts w:ascii="Arial Narrow" w:hAnsi="Arial Narrow"/>
          <w:sz w:val="24"/>
          <w:szCs w:val="24"/>
          <w:lang w:val="en-GB"/>
        </w:rPr>
        <w:t xml:space="preserve"> </w:t>
      </w:r>
      <w:r w:rsidR="00E503B8">
        <w:rPr>
          <w:rFonts w:ascii="Arial Narrow" w:hAnsi="Arial Narrow"/>
          <w:sz w:val="24"/>
          <w:szCs w:val="24"/>
          <w:lang w:val="en-GB"/>
        </w:rPr>
        <w:t>qua</w:t>
      </w:r>
      <w:r w:rsidR="00036E2A">
        <w:rPr>
          <w:rFonts w:ascii="Arial Narrow" w:hAnsi="Arial Narrow"/>
          <w:sz w:val="24"/>
          <w:szCs w:val="24"/>
          <w:lang w:val="en-GB"/>
        </w:rPr>
        <w:t>r</w:t>
      </w:r>
      <w:r w:rsidR="00E503B8">
        <w:rPr>
          <w:rFonts w:ascii="Arial Narrow" w:hAnsi="Arial Narrow"/>
          <w:sz w:val="24"/>
          <w:szCs w:val="24"/>
          <w:lang w:val="en-GB"/>
        </w:rPr>
        <w:t>ters</w:t>
      </w:r>
      <w:r w:rsidR="00036E2A">
        <w:rPr>
          <w:rFonts w:ascii="Arial Narrow" w:hAnsi="Arial Narrow"/>
          <w:sz w:val="24"/>
          <w:szCs w:val="24"/>
          <w:lang w:val="en-GB"/>
        </w:rPr>
        <w:t>,</w:t>
      </w:r>
    </w:p>
    <w:p w14:paraId="66719702" w14:textId="236BFDBD" w:rsidR="0069393F" w:rsidRPr="00E24160" w:rsidRDefault="0069393F" w:rsidP="00E24160">
      <w:pPr>
        <w:pStyle w:val="Liststycke"/>
        <w:numPr>
          <w:ilvl w:val="1"/>
          <w:numId w:val="1"/>
        </w:numPr>
        <w:spacing w:after="0" w:line="240" w:lineRule="auto"/>
        <w:jc w:val="both"/>
        <w:rPr>
          <w:rFonts w:ascii="Arial Narrow" w:hAnsi="Arial Narrow"/>
          <w:sz w:val="24"/>
          <w:szCs w:val="24"/>
          <w:lang w:val="en-GB"/>
        </w:rPr>
      </w:pPr>
      <w:r w:rsidRPr="00E24160">
        <w:rPr>
          <w:rFonts w:ascii="Arial Narrow" w:hAnsi="Arial Narrow"/>
          <w:sz w:val="24"/>
          <w:szCs w:val="24"/>
          <w:lang w:val="en-GB"/>
        </w:rPr>
        <w:t>the basic tool used</w:t>
      </w:r>
      <w:r w:rsidR="002959F4" w:rsidRPr="00E24160">
        <w:rPr>
          <w:rFonts w:ascii="Arial Narrow" w:hAnsi="Arial Narrow"/>
          <w:sz w:val="24"/>
          <w:szCs w:val="24"/>
          <w:lang w:val="en-GB"/>
        </w:rPr>
        <w:t xml:space="preserve"> for brainstorming </w:t>
      </w:r>
      <w:r w:rsidRPr="00E24160">
        <w:rPr>
          <w:rFonts w:ascii="Arial Narrow" w:hAnsi="Arial Narrow"/>
          <w:sz w:val="24"/>
          <w:szCs w:val="24"/>
          <w:lang w:val="en-GB"/>
        </w:rPr>
        <w:t xml:space="preserve">during meeting was online method </w:t>
      </w:r>
      <w:r w:rsidR="002959F4" w:rsidRPr="00E24160">
        <w:rPr>
          <w:rFonts w:ascii="Arial Narrow" w:hAnsi="Arial Narrow"/>
          <w:sz w:val="24"/>
          <w:szCs w:val="24"/>
          <w:lang w:val="en-GB"/>
        </w:rPr>
        <w:t>with „TEAMS” platform,</w:t>
      </w:r>
    </w:p>
    <w:p w14:paraId="2EBB0B02" w14:textId="00F2022C" w:rsidR="0069393F" w:rsidRPr="00E24160" w:rsidRDefault="0069393F" w:rsidP="00E24160">
      <w:pPr>
        <w:spacing w:after="0" w:line="240" w:lineRule="auto"/>
        <w:ind w:left="372" w:firstLine="708"/>
        <w:jc w:val="both"/>
        <w:rPr>
          <w:rFonts w:ascii="Arial Narrow" w:hAnsi="Arial Narrow"/>
          <w:sz w:val="24"/>
          <w:szCs w:val="24"/>
          <w:lang w:val="en-GB"/>
        </w:rPr>
      </w:pPr>
      <w:r w:rsidRPr="00E24160">
        <w:rPr>
          <w:rFonts w:ascii="Arial Narrow" w:hAnsi="Arial Narrow"/>
          <w:sz w:val="24"/>
          <w:szCs w:val="24"/>
          <w:lang w:val="en-GB"/>
        </w:rPr>
        <w:t>The invitation and the questions were sent to</w:t>
      </w:r>
      <w:r w:rsidR="00CC2B86" w:rsidRPr="00E24160">
        <w:rPr>
          <w:rFonts w:ascii="Arial Narrow" w:hAnsi="Arial Narrow"/>
          <w:sz w:val="24"/>
          <w:szCs w:val="24"/>
          <w:lang w:val="en-GB"/>
        </w:rPr>
        <w:t xml:space="preserve"> </w:t>
      </w:r>
      <w:r w:rsidRPr="00E24160">
        <w:rPr>
          <w:rFonts w:ascii="Arial Narrow" w:hAnsi="Arial Narrow"/>
          <w:sz w:val="24"/>
          <w:szCs w:val="24"/>
          <w:lang w:val="en-GB"/>
        </w:rPr>
        <w:t>twenty industrial firms two weeks before</w:t>
      </w:r>
      <w:r w:rsidR="00034CC7">
        <w:rPr>
          <w:rFonts w:ascii="Arial Narrow" w:hAnsi="Arial Narrow"/>
          <w:sz w:val="24"/>
          <w:szCs w:val="24"/>
          <w:lang w:val="en-GB"/>
        </w:rPr>
        <w:t xml:space="preserve"> </w:t>
      </w:r>
    </w:p>
    <w:p w14:paraId="58A2190D" w14:textId="345A3D42" w:rsidR="0069393F" w:rsidRPr="00E24160" w:rsidRDefault="00A206A8" w:rsidP="00E24160">
      <w:pPr>
        <w:spacing w:after="0" w:line="240" w:lineRule="auto"/>
        <w:ind w:left="372" w:firstLine="708"/>
        <w:jc w:val="both"/>
        <w:rPr>
          <w:rFonts w:ascii="Arial Narrow" w:hAnsi="Arial Narrow"/>
          <w:sz w:val="24"/>
          <w:szCs w:val="24"/>
          <w:lang w:val="en-GB"/>
        </w:rPr>
      </w:pPr>
      <w:r>
        <w:rPr>
          <w:rFonts w:ascii="Arial Narrow" w:hAnsi="Arial Narrow"/>
          <w:sz w:val="24"/>
          <w:szCs w:val="24"/>
          <w:lang w:val="en-GB"/>
        </w:rPr>
        <w:t xml:space="preserve">the </w:t>
      </w:r>
      <w:r w:rsidR="0069393F" w:rsidRPr="00E24160">
        <w:rPr>
          <w:rFonts w:ascii="Arial Narrow" w:hAnsi="Arial Narrow"/>
          <w:sz w:val="24"/>
          <w:szCs w:val="24"/>
          <w:lang w:val="en-GB"/>
        </w:rPr>
        <w:t>brainstorming meetings.</w:t>
      </w:r>
    </w:p>
    <w:p w14:paraId="5DA7F2F2" w14:textId="77777777" w:rsidR="0069393F" w:rsidRPr="00E24160" w:rsidRDefault="0069393F" w:rsidP="00E24160">
      <w:pPr>
        <w:spacing w:after="0" w:line="240" w:lineRule="auto"/>
        <w:ind w:left="372" w:firstLine="708"/>
        <w:jc w:val="both"/>
        <w:rPr>
          <w:rFonts w:ascii="Arial Narrow" w:hAnsi="Arial Narrow"/>
          <w:sz w:val="24"/>
          <w:szCs w:val="24"/>
          <w:lang w:val="en-GB"/>
        </w:rPr>
      </w:pPr>
      <w:r w:rsidRPr="00E24160">
        <w:rPr>
          <w:rFonts w:ascii="Arial Narrow" w:hAnsi="Arial Narrow"/>
          <w:sz w:val="24"/>
          <w:szCs w:val="24"/>
          <w:lang w:val="en-GB"/>
        </w:rPr>
        <w:t>Sixteen firms have been participated on the</w:t>
      </w:r>
      <w:r w:rsidR="00CC2B86" w:rsidRPr="00E24160">
        <w:rPr>
          <w:rFonts w:ascii="Arial Narrow" w:hAnsi="Arial Narrow"/>
          <w:sz w:val="24"/>
          <w:szCs w:val="24"/>
          <w:lang w:val="en-GB"/>
        </w:rPr>
        <w:t xml:space="preserve"> </w:t>
      </w:r>
      <w:r w:rsidRPr="00E24160">
        <w:rPr>
          <w:rFonts w:ascii="Arial Narrow" w:hAnsi="Arial Narrow"/>
          <w:sz w:val="24"/>
          <w:szCs w:val="24"/>
          <w:lang w:val="en-GB"/>
        </w:rPr>
        <w:t>online meetings from twenty, it means 80%</w:t>
      </w:r>
    </w:p>
    <w:p w14:paraId="0F2004FC" w14:textId="77777777" w:rsidR="0069393F" w:rsidRPr="00E24160" w:rsidRDefault="0069393F" w:rsidP="00E24160">
      <w:pPr>
        <w:spacing w:after="0" w:line="240" w:lineRule="auto"/>
        <w:ind w:left="372" w:firstLine="708"/>
        <w:jc w:val="both"/>
        <w:rPr>
          <w:rFonts w:ascii="Arial Narrow" w:hAnsi="Arial Narrow"/>
          <w:sz w:val="24"/>
          <w:szCs w:val="24"/>
          <w:lang w:val="en-GB"/>
        </w:rPr>
      </w:pPr>
      <w:r w:rsidRPr="00E24160">
        <w:rPr>
          <w:rFonts w:ascii="Arial Narrow" w:hAnsi="Arial Narrow"/>
          <w:sz w:val="24"/>
          <w:szCs w:val="24"/>
          <w:lang w:val="en-GB"/>
        </w:rPr>
        <w:t>participating.</w:t>
      </w:r>
    </w:p>
    <w:p w14:paraId="5A6BED92" w14:textId="10F3C959" w:rsidR="004E2669" w:rsidRPr="00546C84" w:rsidRDefault="00CC2B86" w:rsidP="00E24160">
      <w:pPr>
        <w:spacing w:after="0" w:line="240" w:lineRule="auto"/>
        <w:ind w:firstLine="708"/>
        <w:jc w:val="both"/>
        <w:rPr>
          <w:rFonts w:ascii="Arial Narrow" w:hAnsi="Arial Narrow"/>
          <w:color w:val="000000" w:themeColor="text1"/>
          <w:sz w:val="24"/>
          <w:szCs w:val="24"/>
          <w:lang w:val="en-GB"/>
        </w:rPr>
      </w:pPr>
      <w:r w:rsidRPr="00E24160">
        <w:rPr>
          <w:rFonts w:ascii="Arial Narrow" w:hAnsi="Arial Narrow"/>
          <w:sz w:val="24"/>
          <w:szCs w:val="24"/>
          <w:lang w:val="en-GB"/>
        </w:rPr>
        <w:t>b</w:t>
      </w:r>
      <w:proofErr w:type="gramStart"/>
      <w:r w:rsidRPr="00E24160">
        <w:rPr>
          <w:rFonts w:ascii="Arial Narrow" w:hAnsi="Arial Narrow"/>
          <w:sz w:val="24"/>
          <w:szCs w:val="24"/>
          <w:lang w:val="en-GB"/>
        </w:rPr>
        <w:t xml:space="preserve">/ </w:t>
      </w:r>
      <w:r w:rsidR="00014EDF">
        <w:rPr>
          <w:rFonts w:ascii="Arial Narrow" w:hAnsi="Arial Narrow"/>
          <w:sz w:val="24"/>
          <w:szCs w:val="24"/>
          <w:lang w:val="en-GB"/>
        </w:rPr>
        <w:t xml:space="preserve"> </w:t>
      </w:r>
      <w:r w:rsidR="004E2669" w:rsidRPr="00E24160">
        <w:rPr>
          <w:rFonts w:ascii="Arial Narrow" w:hAnsi="Arial Narrow"/>
          <w:sz w:val="24"/>
          <w:szCs w:val="24"/>
          <w:lang w:val="en-GB"/>
        </w:rPr>
        <w:t>questions</w:t>
      </w:r>
      <w:proofErr w:type="gramEnd"/>
      <w:r w:rsidR="004E2669" w:rsidRPr="00E24160">
        <w:rPr>
          <w:rFonts w:ascii="Arial Narrow" w:hAnsi="Arial Narrow"/>
          <w:sz w:val="24"/>
          <w:szCs w:val="24"/>
          <w:lang w:val="en-GB"/>
        </w:rPr>
        <w:t xml:space="preserve"> discussed with </w:t>
      </w:r>
      <w:r w:rsidR="004E2669" w:rsidRPr="00546C84">
        <w:rPr>
          <w:rFonts w:ascii="Arial Narrow" w:hAnsi="Arial Narrow"/>
          <w:color w:val="000000" w:themeColor="text1"/>
          <w:sz w:val="24"/>
          <w:szCs w:val="24"/>
          <w:lang w:val="en-GB"/>
        </w:rPr>
        <w:t xml:space="preserve">the </w:t>
      </w:r>
      <w:r w:rsidR="000D11ED" w:rsidRPr="00546C84">
        <w:rPr>
          <w:rFonts w:ascii="Arial Narrow" w:hAnsi="Arial Narrow"/>
          <w:b/>
          <w:bCs/>
          <w:color w:val="000000" w:themeColor="text1"/>
          <w:sz w:val="24"/>
          <w:szCs w:val="24"/>
          <w:lang w:val="en-GB"/>
        </w:rPr>
        <w:t xml:space="preserve"> </w:t>
      </w:r>
      <w:hyperlink r:id="rId10" w:history="1">
        <w:r w:rsidR="000D11ED" w:rsidRPr="00546C84">
          <w:rPr>
            <w:rStyle w:val="Hyperlnk"/>
            <w:rFonts w:ascii="Arial Narrow" w:hAnsi="Arial Narrow"/>
            <w:sz w:val="24"/>
            <w:szCs w:val="24"/>
            <w:lang w:val="en-GB"/>
          </w:rPr>
          <w:t xml:space="preserve">industrial representatives </w:t>
        </w:r>
        <w:r w:rsidR="004E2669" w:rsidRPr="00546C84">
          <w:rPr>
            <w:rStyle w:val="Hyperlnk"/>
            <w:rFonts w:ascii="Arial Narrow" w:hAnsi="Arial Narrow"/>
            <w:sz w:val="24"/>
            <w:szCs w:val="24"/>
            <w:lang w:val="en-GB"/>
          </w:rPr>
          <w:t xml:space="preserve"> </w:t>
        </w:r>
        <w:r w:rsidR="00546C84" w:rsidRPr="00546C84">
          <w:rPr>
            <w:rStyle w:val="Hyperlnk"/>
            <w:rFonts w:ascii="Arial Narrow" w:hAnsi="Arial Narrow"/>
            <w:sz w:val="24"/>
            <w:szCs w:val="24"/>
            <w:lang w:val="en-GB"/>
          </w:rPr>
          <w:t>on the slides</w:t>
        </w:r>
      </w:hyperlink>
    </w:p>
    <w:p w14:paraId="680A9EEC" w14:textId="324EBA8E" w:rsidR="000D6ADC" w:rsidRDefault="000D6ADC" w:rsidP="0097263A">
      <w:pPr>
        <w:rPr>
          <w:rFonts w:ascii="Arial Narrow" w:hAnsi="Arial Narrow"/>
          <w:color w:val="000000" w:themeColor="text1"/>
          <w:sz w:val="24"/>
          <w:szCs w:val="24"/>
          <w:lang w:val="en-GB"/>
        </w:rPr>
      </w:pPr>
    </w:p>
    <w:p w14:paraId="1B831CD9" w14:textId="77777777" w:rsidR="0097263A" w:rsidRDefault="0097263A" w:rsidP="0097263A">
      <w:pPr>
        <w:rPr>
          <w:rFonts w:ascii="Arial Narrow" w:hAnsi="Arial Narrow"/>
          <w:color w:val="000000" w:themeColor="text1"/>
          <w:sz w:val="24"/>
          <w:szCs w:val="24"/>
          <w:lang w:val="en-GB"/>
        </w:rPr>
      </w:pPr>
    </w:p>
    <w:p w14:paraId="7CB1E281" w14:textId="51BDB206" w:rsidR="0097263A" w:rsidRDefault="00D84BEC" w:rsidP="00D84BEC">
      <w:pPr>
        <w:ind w:left="708" w:firstLine="708"/>
        <w:rPr>
          <w:rFonts w:ascii="Arial Narrow" w:hAnsi="Arial Narrow"/>
          <w:color w:val="000000" w:themeColor="text1"/>
          <w:sz w:val="24"/>
          <w:szCs w:val="24"/>
          <w:lang w:val="en-GB"/>
        </w:rPr>
      </w:pPr>
      <w:r w:rsidRPr="00D84BEC">
        <w:rPr>
          <w:rFonts w:ascii="Arial Narrow" w:hAnsi="Arial Narrow"/>
          <w:color w:val="000000" w:themeColor="text1"/>
          <w:sz w:val="24"/>
          <w:szCs w:val="24"/>
        </w:rPr>
        <w:drawing>
          <wp:inline distT="0" distB="0" distL="0" distR="0" wp14:anchorId="7059EA97" wp14:editId="334CC28F">
            <wp:extent cx="2743200" cy="602948"/>
            <wp:effectExtent l="0" t="0" r="0" b="6985"/>
            <wp:docPr id="568415125" name="Bildobjekt 3" descr="En bild som visar text, Teckensnitt, skärmbild, Electric blu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415125" name="Bildobjekt 3" descr="En bild som visar text, Teckensnitt, skärmbild, Electric blue&#10;&#10;Automatiskt genererad beskriv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2557" cy="609401"/>
                    </a:xfrm>
                    <a:prstGeom prst="rect">
                      <a:avLst/>
                    </a:prstGeom>
                    <a:noFill/>
                    <a:ln>
                      <a:noFill/>
                    </a:ln>
                  </pic:spPr>
                </pic:pic>
              </a:graphicData>
            </a:graphic>
          </wp:inline>
        </w:drawing>
      </w:r>
    </w:p>
    <w:p w14:paraId="0FA8AD06" w14:textId="77777777" w:rsidR="0097263A" w:rsidRDefault="0097263A" w:rsidP="0097263A">
      <w:pPr>
        <w:rPr>
          <w:rFonts w:ascii="Arial Narrow" w:hAnsi="Arial Narrow"/>
          <w:color w:val="000000" w:themeColor="text1"/>
          <w:sz w:val="24"/>
          <w:szCs w:val="24"/>
          <w:lang w:val="en-GB"/>
        </w:rPr>
      </w:pPr>
    </w:p>
    <w:p w14:paraId="5ADE3E3A" w14:textId="5F1F55B4" w:rsidR="0097263A" w:rsidRPr="0097263A" w:rsidRDefault="0097263A" w:rsidP="0097263A">
      <w:pPr>
        <w:rPr>
          <w:rFonts w:ascii="Arial Narrow" w:hAnsi="Arial Narrow"/>
          <w:color w:val="000000" w:themeColor="text1"/>
          <w:sz w:val="20"/>
          <w:szCs w:val="20"/>
          <w:lang w:val="en-GB"/>
        </w:rPr>
      </w:pPr>
      <w:r w:rsidRPr="0097263A">
        <w:rPr>
          <w:rFonts w:ascii="Verdana" w:hAnsi="Verdana"/>
          <w:color w:val="333333"/>
          <w:sz w:val="20"/>
          <w:szCs w:val="20"/>
          <w:shd w:val="clear" w:color="auto" w:fill="FFFFFF"/>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sectPr w:rsidR="0097263A" w:rsidRPr="0097263A" w:rsidSect="003C2D0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3B10" w14:textId="77777777" w:rsidR="001A3032" w:rsidRDefault="001A3032" w:rsidP="00CA176E">
      <w:pPr>
        <w:spacing w:after="0" w:line="240" w:lineRule="auto"/>
      </w:pPr>
      <w:r>
        <w:separator/>
      </w:r>
    </w:p>
  </w:endnote>
  <w:endnote w:type="continuationSeparator" w:id="0">
    <w:p w14:paraId="2498DD8C" w14:textId="77777777" w:rsidR="001A3032" w:rsidRDefault="001A3032" w:rsidP="00CA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41219"/>
      <w:docPartObj>
        <w:docPartGallery w:val="Page Numbers (Bottom of Page)"/>
        <w:docPartUnique/>
      </w:docPartObj>
    </w:sdtPr>
    <w:sdtContent>
      <w:p w14:paraId="26B54B52" w14:textId="77777777" w:rsidR="00CA176E" w:rsidRDefault="00000000">
        <w:pPr>
          <w:pStyle w:val="Sidfot"/>
          <w:jc w:val="center"/>
        </w:pPr>
        <w:r>
          <w:fldChar w:fldCharType="begin"/>
        </w:r>
        <w:r>
          <w:instrText xml:space="preserve"> PAGE   \* MERGEFORMAT </w:instrText>
        </w:r>
        <w:r>
          <w:fldChar w:fldCharType="separate"/>
        </w:r>
        <w:r w:rsidR="000D6ADC">
          <w:rPr>
            <w:noProof/>
          </w:rPr>
          <w:t>2</w:t>
        </w:r>
        <w:r>
          <w:rPr>
            <w:noProof/>
          </w:rPr>
          <w:fldChar w:fldCharType="end"/>
        </w:r>
      </w:p>
    </w:sdtContent>
  </w:sdt>
  <w:p w14:paraId="14176002" w14:textId="77777777" w:rsidR="00CA176E" w:rsidRDefault="00CA17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8042" w14:textId="77777777" w:rsidR="001A3032" w:rsidRDefault="001A3032" w:rsidP="00CA176E">
      <w:pPr>
        <w:spacing w:after="0" w:line="240" w:lineRule="auto"/>
      </w:pPr>
      <w:r>
        <w:separator/>
      </w:r>
    </w:p>
  </w:footnote>
  <w:footnote w:type="continuationSeparator" w:id="0">
    <w:p w14:paraId="3E6A89B2" w14:textId="77777777" w:rsidR="001A3032" w:rsidRDefault="001A3032" w:rsidP="00CA1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32088"/>
    <w:multiLevelType w:val="hybridMultilevel"/>
    <w:tmpl w:val="8AC2AB40"/>
    <w:lvl w:ilvl="0" w:tplc="F0E8B5B6">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46315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19"/>
    <w:rsid w:val="000031DA"/>
    <w:rsid w:val="00014EDF"/>
    <w:rsid w:val="00034CC7"/>
    <w:rsid w:val="00036E2A"/>
    <w:rsid w:val="00057141"/>
    <w:rsid w:val="000861C0"/>
    <w:rsid w:val="000D11ED"/>
    <w:rsid w:val="000D6ADC"/>
    <w:rsid w:val="00131327"/>
    <w:rsid w:val="00152D00"/>
    <w:rsid w:val="00187CDF"/>
    <w:rsid w:val="001A3032"/>
    <w:rsid w:val="001C09F6"/>
    <w:rsid w:val="001C133F"/>
    <w:rsid w:val="001C1879"/>
    <w:rsid w:val="00282D74"/>
    <w:rsid w:val="00285FED"/>
    <w:rsid w:val="00291309"/>
    <w:rsid w:val="002959F4"/>
    <w:rsid w:val="002A5A70"/>
    <w:rsid w:val="002D196C"/>
    <w:rsid w:val="002E40DA"/>
    <w:rsid w:val="003405EE"/>
    <w:rsid w:val="00367DF7"/>
    <w:rsid w:val="003A56A6"/>
    <w:rsid w:val="003A714F"/>
    <w:rsid w:val="003C2D05"/>
    <w:rsid w:val="00441A19"/>
    <w:rsid w:val="004E2669"/>
    <w:rsid w:val="005356A5"/>
    <w:rsid w:val="00546C84"/>
    <w:rsid w:val="0055307C"/>
    <w:rsid w:val="005D70D6"/>
    <w:rsid w:val="006122F1"/>
    <w:rsid w:val="006433F9"/>
    <w:rsid w:val="006739B3"/>
    <w:rsid w:val="00677294"/>
    <w:rsid w:val="0069393F"/>
    <w:rsid w:val="00695F57"/>
    <w:rsid w:val="006D7CB3"/>
    <w:rsid w:val="006F26A0"/>
    <w:rsid w:val="007B6582"/>
    <w:rsid w:val="007D47C3"/>
    <w:rsid w:val="007D7F91"/>
    <w:rsid w:val="007E7FF3"/>
    <w:rsid w:val="0085096E"/>
    <w:rsid w:val="008F0BA6"/>
    <w:rsid w:val="00907F17"/>
    <w:rsid w:val="009365CD"/>
    <w:rsid w:val="0097263A"/>
    <w:rsid w:val="009F27F8"/>
    <w:rsid w:val="00A01EBF"/>
    <w:rsid w:val="00A206A8"/>
    <w:rsid w:val="00A66A19"/>
    <w:rsid w:val="00A74191"/>
    <w:rsid w:val="00A953F7"/>
    <w:rsid w:val="00AD63FA"/>
    <w:rsid w:val="00B21B00"/>
    <w:rsid w:val="00B632AE"/>
    <w:rsid w:val="00B91772"/>
    <w:rsid w:val="00BB5BD8"/>
    <w:rsid w:val="00BE6959"/>
    <w:rsid w:val="00C305C1"/>
    <w:rsid w:val="00C476F6"/>
    <w:rsid w:val="00CA176E"/>
    <w:rsid w:val="00CA7C8F"/>
    <w:rsid w:val="00CB23CD"/>
    <w:rsid w:val="00CC2B86"/>
    <w:rsid w:val="00CD47AF"/>
    <w:rsid w:val="00D020E5"/>
    <w:rsid w:val="00D111B5"/>
    <w:rsid w:val="00D25B4C"/>
    <w:rsid w:val="00D7138D"/>
    <w:rsid w:val="00D84BEC"/>
    <w:rsid w:val="00DC0E66"/>
    <w:rsid w:val="00DC4CFF"/>
    <w:rsid w:val="00E029C8"/>
    <w:rsid w:val="00E24160"/>
    <w:rsid w:val="00E503B8"/>
    <w:rsid w:val="00E75707"/>
    <w:rsid w:val="00E90791"/>
    <w:rsid w:val="00E97224"/>
    <w:rsid w:val="00EA7C7C"/>
    <w:rsid w:val="00EF4997"/>
    <w:rsid w:val="00FF0D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2939"/>
  <w15:docId w15:val="{B3FD8094-BE90-4341-B201-6FB28BF1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D05"/>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A176E"/>
    <w:pPr>
      <w:ind w:left="720"/>
      <w:contextualSpacing/>
    </w:pPr>
  </w:style>
  <w:style w:type="paragraph" w:styleId="Sidhuvud">
    <w:name w:val="header"/>
    <w:basedOn w:val="Normal"/>
    <w:link w:val="SidhuvudChar"/>
    <w:uiPriority w:val="99"/>
    <w:semiHidden/>
    <w:unhideWhenUsed/>
    <w:rsid w:val="00CA176E"/>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CA176E"/>
  </w:style>
  <w:style w:type="paragraph" w:styleId="Sidfot">
    <w:name w:val="footer"/>
    <w:basedOn w:val="Normal"/>
    <w:link w:val="SidfotChar"/>
    <w:uiPriority w:val="99"/>
    <w:unhideWhenUsed/>
    <w:rsid w:val="00CA176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176E"/>
  </w:style>
  <w:style w:type="character" w:styleId="Hyperlnk">
    <w:name w:val="Hyperlink"/>
    <w:basedOn w:val="Standardstycketeckensnitt"/>
    <w:uiPriority w:val="99"/>
    <w:unhideWhenUsed/>
    <w:rsid w:val="00546C84"/>
    <w:rPr>
      <w:color w:val="0000FF" w:themeColor="hyperlink"/>
      <w:u w:val="single"/>
    </w:rPr>
  </w:style>
  <w:style w:type="character" w:styleId="Olstomnmnande">
    <w:name w:val="Unresolved Mention"/>
    <w:basedOn w:val="Standardstycketeckensnitt"/>
    <w:uiPriority w:val="99"/>
    <w:semiHidden/>
    <w:unhideWhenUsed/>
    <w:rsid w:val="00546C84"/>
    <w:rPr>
      <w:color w:val="605E5C"/>
      <w:shd w:val="clear" w:color="auto" w:fill="E1DFDD"/>
    </w:rPr>
  </w:style>
  <w:style w:type="character" w:styleId="AnvndHyperlnk">
    <w:name w:val="FollowedHyperlink"/>
    <w:basedOn w:val="Standardstycketeckensnitt"/>
    <w:uiPriority w:val="99"/>
    <w:semiHidden/>
    <w:unhideWhenUsed/>
    <w:rsid w:val="00535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file:///C:\Users\bgayer\Downloads\BET%20brainstormings-rv02%20(5).ppt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01E99-615F-4563-B82B-2CE8261B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840</Words>
  <Characters>4454</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Géza</dc:creator>
  <cp:lastModifiedBy>Carl-Fredrik Miles</cp:lastModifiedBy>
  <cp:revision>3</cp:revision>
  <dcterms:created xsi:type="dcterms:W3CDTF">2023-11-20T12:52:00Z</dcterms:created>
  <dcterms:modified xsi:type="dcterms:W3CDTF">2023-11-29T14:10:00Z</dcterms:modified>
</cp:coreProperties>
</file>